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000000" w:themeColor="text1"/>
        </w:rPr>
        <w:t>様</w:t>
      </w:r>
      <w:r>
        <w:rPr>
          <w:rFonts w:hint="eastAsia" w:ascii="ＭＳ 明朝" w:hAnsi="ＭＳ 明朝"/>
          <w:color w:val="auto"/>
        </w:rPr>
        <w:t>式第１号（第６条関係）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観音寺市長　　　　　　　宛て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申請者　住　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 w:eastAsia="PMingLiU"/>
          <w:color w:val="auto"/>
        </w:rPr>
      </w:pPr>
      <w:r>
        <w:rPr>
          <w:rFonts w:hint="eastAsia" w:ascii="ＭＳ 明朝" w:hAnsi="ＭＳ 明朝"/>
          <w:color w:val="auto"/>
        </w:rPr>
        <w:t>氏　名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観音寺市民間住宅耐震対策支援事業費補助金交付申請書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観音寺市民間住宅耐震対策支援事業費補助金交付要綱第６条の規定により、関係書類を添えて申請します。</w:t>
      </w:r>
    </w:p>
    <w:tbl>
      <w:tblPr>
        <w:tblStyle w:val="11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97"/>
        <w:gridCol w:w="3242"/>
        <w:gridCol w:w="1045"/>
        <w:gridCol w:w="436"/>
        <w:gridCol w:w="2540"/>
      </w:tblGrid>
      <w:tr>
        <w:trPr>
          <w:trHeight w:val="767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交付対象事業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耐震診断・耐震改修工事・簡易耐震改修工事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耐震シェルター等設置工事・リフォーム工事</w:t>
            </w:r>
          </w:p>
        </w:tc>
      </w:tr>
      <w:tr>
        <w:trPr>
          <w:trHeight w:val="451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50"/>
                <w:kern w:val="0"/>
              </w:rPr>
              <w:t>所在</w:t>
            </w:r>
            <w:r>
              <w:rPr>
                <w:rFonts w:hint="eastAsia" w:ascii="ＭＳ 明朝" w:hAnsi="ＭＳ 明朝"/>
                <w:color w:val="auto"/>
                <w:kern w:val="0"/>
              </w:rPr>
              <w:t>地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941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住宅の所有者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※１　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（住所）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（氏名）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（電話番号）</w:t>
            </w:r>
          </w:p>
        </w:tc>
      </w:tr>
      <w:tr>
        <w:trPr>
          <w:trHeight w:val="451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</w:rPr>
              <w:t>住宅の用</w:t>
            </w:r>
            <w:r>
              <w:rPr>
                <w:rFonts w:hint="eastAsia" w:ascii="ＭＳ 明朝" w:hAnsi="ＭＳ 明朝"/>
                <w:color w:val="auto"/>
                <w:kern w:val="0"/>
              </w:rPr>
              <w:t>途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専用住宅　　　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併用住宅（住宅の面積　　　　　　　　㎡）</w:t>
            </w:r>
          </w:p>
        </w:tc>
      </w:tr>
      <w:tr>
        <w:trPr>
          <w:trHeight w:val="467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住宅の建て方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一戸建て住宅　　　　　　　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長</w:t>
            </w:r>
            <w:r>
              <w:rPr>
                <w:rFonts w:hint="default" w:ascii="ＭＳ 明朝" w:hAnsi="ＭＳ 明朝"/>
                <w:color w:val="auto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</w:rPr>
              <w:t>屋</w:t>
            </w:r>
          </w:p>
        </w:tc>
      </w:tr>
      <w:tr>
        <w:trPr>
          <w:trHeight w:val="525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50"/>
                <w:kern w:val="0"/>
              </w:rPr>
              <w:t>建築</w:t>
            </w:r>
            <w:r>
              <w:rPr>
                <w:rFonts w:hint="eastAsia" w:ascii="ＭＳ 明朝" w:hAnsi="ＭＳ 明朝"/>
                <w:color w:val="auto"/>
                <w:kern w:val="0"/>
              </w:rPr>
              <w:t>年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明治・大正・昭和　　　年（　　月）</w:t>
            </w:r>
            <w:r>
              <w:rPr>
                <w:rFonts w:hint="eastAsia" w:ascii="ＭＳ 明朝" w:hAnsi="ＭＳ 明朝"/>
                <w:color w:val="auto"/>
                <w:sz w:val="18"/>
              </w:rPr>
              <w:t>※昭和</w:t>
            </w:r>
            <w:r>
              <w:rPr>
                <w:rFonts w:hint="eastAsia" w:ascii="ＭＳ 明朝" w:hAnsi="ＭＳ 明朝"/>
                <w:color w:val="auto"/>
                <w:sz w:val="18"/>
              </w:rPr>
              <w:t>56</w:t>
            </w:r>
            <w:r>
              <w:rPr>
                <w:rFonts w:hint="eastAsia" w:ascii="ＭＳ 明朝" w:hAnsi="ＭＳ 明朝"/>
                <w:color w:val="auto"/>
                <w:sz w:val="18"/>
              </w:rPr>
              <w:t>年の場合は、月まで記入</w:t>
            </w:r>
          </w:p>
        </w:tc>
      </w:tr>
      <w:tr>
        <w:trPr>
          <w:trHeight w:val="975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u w:val="none" w:color="auto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u w:val="none" w:color="auto"/>
              </w:rPr>
              <w:t>（税込）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金　　　　　　　　　　円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（うち実施設計費等　</w:t>
            </w:r>
            <w:r>
              <w:rPr>
                <w:rFonts w:hint="eastAsia" w:ascii="ＭＳ 明朝" w:hAnsi="ＭＳ 明朝"/>
                <w:color w:val="auto"/>
                <w:u w:val="single" w:color="auto"/>
              </w:rPr>
              <w:t>金　　　　　　　円</w:t>
            </w:r>
            <w:r>
              <w:rPr>
                <w:rFonts w:hint="eastAsia" w:ascii="ＭＳ 明朝" w:hAnsi="ＭＳ 明朝"/>
                <w:color w:val="auto"/>
              </w:rPr>
              <w:t>）</w:t>
            </w:r>
            <w:r>
              <w:rPr>
                <w:rFonts w:hint="eastAsia" w:ascii="ＭＳ 明朝" w:hAnsi="ＭＳ 明朝"/>
                <w:color w:val="auto"/>
                <w:sz w:val="18"/>
              </w:rPr>
              <w:t>※耐震改修工事等の場合に限る。</w:t>
            </w:r>
          </w:p>
        </w:tc>
      </w:tr>
      <w:tr>
        <w:trPr>
          <w:trHeight w:val="455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spacing w:val="20"/>
                <w:kern w:val="0"/>
              </w:rPr>
              <w:t>補助金交</w:t>
            </w:r>
            <w:r>
              <w:rPr>
                <w:rFonts w:hint="eastAsia" w:ascii="ＭＳ 明朝" w:hAnsi="ＭＳ 明朝"/>
                <w:color w:val="auto"/>
                <w:kern w:val="0"/>
              </w:rPr>
              <w:t>付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申　</w:t>
            </w:r>
            <w:r>
              <w:rPr>
                <w:rFonts w:hint="default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請　</w:t>
            </w:r>
            <w:r>
              <w:rPr>
                <w:rFonts w:hint="default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額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ind w:firstLine="220" w:firstLineChars="100"/>
              <w:rPr>
                <w:rFonts w:hint="default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u w:val="single" w:color="auto"/>
              </w:rPr>
              <w:t>金　　　　　　　　　　円</w:t>
            </w:r>
          </w:p>
        </w:tc>
      </w:tr>
      <w:tr>
        <w:trPr>
          <w:trHeight w:val="472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410"/>
                <w:kern w:val="0"/>
              </w:rPr>
              <w:t>構</w:t>
            </w:r>
            <w:r>
              <w:rPr>
                <w:rFonts w:hint="eastAsia" w:ascii="ＭＳ 明朝" w:hAnsi="ＭＳ 明朝"/>
                <w:color w:val="auto"/>
                <w:kern w:val="0"/>
              </w:rPr>
              <w:t>造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□木造　□鉄骨造　□鉄筋ｺﾝｸﾘｰﾄ造　□その他（　　　　　　）</w:t>
            </w:r>
          </w:p>
        </w:tc>
      </w:tr>
      <w:tr>
        <w:trPr/>
        <w:tc>
          <w:tcPr>
            <w:tcW w:w="179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410"/>
                <w:kern w:val="0"/>
              </w:rPr>
              <w:t>規</w:t>
            </w:r>
            <w:r>
              <w:rPr>
                <w:rFonts w:hint="eastAsia" w:ascii="ＭＳ 明朝" w:hAnsi="ＭＳ 明朝"/>
                <w:color w:val="auto"/>
                <w:kern w:val="0"/>
              </w:rPr>
              <w:t>模</w:t>
            </w:r>
          </w:p>
        </w:tc>
        <w:tc>
          <w:tcPr>
            <w:tcW w:w="324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建築面積　　　　　　㎡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延べ面積　　　　　　㎡</w:t>
            </w:r>
          </w:p>
        </w:tc>
      </w:tr>
      <w:tr>
        <w:trPr/>
        <w:tc>
          <w:tcPr>
            <w:tcW w:w="1797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24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敷地面積　　　　　　㎡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地上　　　階、地下　　　階</w:t>
            </w:r>
          </w:p>
        </w:tc>
      </w:tr>
      <w:tr>
        <w:trPr>
          <w:trHeight w:val="446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事業完了予定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50"/>
                <w:kern w:val="0"/>
              </w:rPr>
              <w:t>年月</w:t>
            </w:r>
            <w:r>
              <w:rPr>
                <w:rFonts w:hint="eastAsia" w:ascii="ＭＳ 明朝" w:hAnsi="ＭＳ 明朝"/>
                <w:color w:val="auto"/>
                <w:kern w:val="0"/>
              </w:rPr>
              <w:t>日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ind w:firstLine="220" w:firstLineChars="100"/>
              <w:rPr>
                <w:rFonts w:hint="eastAsia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　　　年　　月　　日</w:t>
            </w:r>
          </w:p>
        </w:tc>
      </w:tr>
      <w:tr>
        <w:trPr>
          <w:trHeight w:val="446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ＺＥＨ水準の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省エネ性能</w:t>
            </w:r>
          </w:p>
        </w:tc>
        <w:tc>
          <w:tcPr>
            <w:tcW w:w="7263" w:type="dxa"/>
            <w:gridSpan w:val="4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  <w:sz w:val="21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□有　　□耐震改修工事等に合わせてＺＥＨ水準を満たす　　□無</w:t>
            </w:r>
          </w:p>
        </w:tc>
      </w:tr>
      <w:tr>
        <w:trPr>
          <w:trHeight w:val="454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w w:val="95"/>
                <w:kern w:val="0"/>
              </w:rPr>
            </w:pPr>
            <w:r>
              <w:rPr>
                <w:rFonts w:hint="eastAsia" w:ascii="ＭＳ 明朝" w:hAnsi="ＭＳ 明朝"/>
                <w:color w:val="auto"/>
                <w:w w:val="95"/>
                <w:kern w:val="0"/>
              </w:rPr>
              <w:t>施工者等</w:t>
            </w:r>
            <w:r>
              <w:rPr>
                <w:rFonts w:hint="default" w:ascii="ＭＳ 明朝" w:hAnsi="ＭＳ 明朝"/>
                <w:color w:val="auto"/>
                <w:w w:val="95"/>
                <w:kern w:val="0"/>
              </w:rPr>
              <w:t>(</w:t>
            </w:r>
            <w:r>
              <w:rPr>
                <w:rFonts w:hint="eastAsia" w:ascii="ＭＳ 明朝" w:hAnsi="ＭＳ 明朝"/>
                <w:color w:val="auto"/>
                <w:w w:val="95"/>
                <w:kern w:val="0"/>
              </w:rPr>
              <w:t>予定</w:t>
            </w:r>
            <w:r>
              <w:rPr>
                <w:rFonts w:hint="default" w:ascii="ＭＳ 明朝" w:hAnsi="ＭＳ 明朝"/>
                <w:color w:val="auto"/>
                <w:w w:val="95"/>
                <w:kern w:val="0"/>
              </w:rPr>
              <w:t>)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受付</w:t>
            </w:r>
          </w:p>
        </w:tc>
        <w:tc>
          <w:tcPr>
            <w:tcW w:w="254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550" w:hRule="atLeast"/>
        </w:trPr>
        <w:tc>
          <w:tcPr>
            <w:tcW w:w="179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備　　　　考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増築年月日等</w:t>
            </w:r>
            <w:r>
              <w:rPr>
                <w:rFonts w:hint="default" w:ascii="ＭＳ 明朝" w:hAnsi="ＭＳ 明朝"/>
                <w:color w:val="auto"/>
              </w:rPr>
              <w:t>)</w:t>
            </w:r>
          </w:p>
        </w:tc>
        <w:tc>
          <w:tcPr>
            <w:tcW w:w="4287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ind w:firstLine="200" w:firstLineChars="10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（注意事項）</w:t>
      </w:r>
    </w:p>
    <w:p>
      <w:pPr>
        <w:pStyle w:val="0"/>
        <w:ind w:firstLine="200" w:firstLineChars="10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※１　申請者と所有者が同一の場合は、電話番号のみ記入とする。</w:t>
      </w:r>
    </w:p>
    <w:p>
      <w:pPr>
        <w:pStyle w:val="0"/>
        <w:ind w:firstLine="220" w:firstLineChars="100"/>
        <w:rPr>
          <w:rFonts w:hint="default" w:ascii="ＭＳ 明朝" w:hAnsi="ＭＳ 明朝"/>
          <w:b w:val="1"/>
          <w:color w:val="auto"/>
          <w:u w:val="single" w:color="auto"/>
        </w:rPr>
      </w:pPr>
      <w:r>
        <w:rPr>
          <w:rFonts w:hint="eastAsia" w:ascii="ＭＳ 明朝" w:hAnsi="ＭＳ 明朝"/>
          <w:color w:val="auto"/>
        </w:rPr>
        <w:t>□　</w:t>
      </w:r>
      <w:r>
        <w:rPr>
          <w:rFonts w:hint="eastAsia" w:ascii="ＭＳ 明朝" w:hAnsi="ＭＳ 明朝"/>
          <w:b w:val="1"/>
          <w:color w:val="auto"/>
          <w:u w:val="single" w:color="auto"/>
        </w:rPr>
        <w:t>税務関係情報の記録を調査することに同意します。</w:t>
      </w:r>
      <w:r>
        <w:rPr>
          <w:rFonts w:hint="eastAsia" w:ascii="ＭＳ 明朝" w:hAnsi="ＭＳ 明朝"/>
          <w:b w:val="1"/>
          <w:color w:val="auto"/>
        </w:rPr>
        <w:t>　</w:t>
      </w:r>
    </w:p>
    <w:p>
      <w:pPr>
        <w:pStyle w:val="0"/>
        <w:ind w:firstLine="220" w:firstLineChars="100"/>
        <w:rPr>
          <w:rFonts w:hint="default" w:ascii="ＭＳ 明朝" w:hAnsi="ＭＳ 明朝"/>
          <w:b w:val="1"/>
          <w:color w:val="auto"/>
          <w:u w:val="single" w:color="auto"/>
        </w:rPr>
      </w:pPr>
      <w:r>
        <w:rPr>
          <w:rFonts w:hint="eastAsia" w:ascii="ＭＳ 明朝" w:hAnsi="ＭＳ 明朝"/>
          <w:color w:val="auto"/>
        </w:rPr>
        <w:t>□　</w:t>
      </w:r>
      <w:r>
        <w:rPr>
          <w:rFonts w:hint="eastAsia" w:ascii="ＭＳ 明朝" w:hAnsi="ＭＳ 明朝"/>
          <w:b w:val="1"/>
          <w:color w:val="auto"/>
          <w:u w:val="single" w:color="auto"/>
        </w:rPr>
        <w:t>建築基準法に基づく規定に違反している事項はありません。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b w:val="1"/>
          <w:color w:val="auto"/>
        </w:rPr>
        <w:t>　　　　　　　　　　　　　　　　　　　　　　</w:t>
      </w:r>
      <w:r>
        <w:rPr>
          <w:rFonts w:hint="eastAsia" w:ascii="ＭＳ 明朝" w:hAnsi="ＭＳ 明朝"/>
          <w:b w:val="1"/>
          <w:color w:val="auto"/>
          <w:u w:val="single" w:color="auto"/>
        </w:rPr>
        <w:t>署名：　　　　　　　　　　　　　　　</w:t>
      </w: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