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highlight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2"/>
          <w:highlight w:val="none"/>
        </w:rPr>
        <w:t>様式第７号（第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10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条関係）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観音寺市離島買物支援事業助成金申請書</w:t>
      </w:r>
    </w:p>
    <w:p>
      <w:pPr>
        <w:pStyle w:val="0"/>
        <w:jc w:val="righ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年　月　日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観音寺市長　宛て</w:t>
      </w:r>
    </w:p>
    <w:p>
      <w:pPr>
        <w:pStyle w:val="0"/>
        <w:jc w:val="center"/>
        <w:rPr>
          <w:rFonts w:hint="default"/>
          <w:color w:val="auto"/>
          <w:highlight w:val="none"/>
          <w:u w:val="singl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住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所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  </w:t>
      </w:r>
    </w:p>
    <w:p>
      <w:pPr>
        <w:pStyle w:val="0"/>
        <w:jc w:val="center"/>
        <w:rPr>
          <w:rFonts w:hint="default"/>
          <w:color w:val="auto"/>
          <w:highlight w:val="none"/>
          <w:u w:val="singl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事業者名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  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代表者氏名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電話番号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  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観音寺市離島買物支援事業実施要綱第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10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条の規定により、下記のとおり申請します。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記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１　助成を受けようとする期間及び回数</w:t>
      </w:r>
    </w:p>
    <w:p>
      <w:pPr>
        <w:pStyle w:val="0"/>
        <w:ind w:firstLine="1100" w:firstLineChars="500"/>
        <w:jc w:val="left"/>
        <w:rPr>
          <w:rFonts w:hint="default"/>
          <w:color w:val="auto"/>
          <w:highlight w:val="none"/>
          <w:u w:val="singl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年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　月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　日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～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年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　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月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　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日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  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　　　　　回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２　助成申請額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    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　　　　　　　　　　　円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</w:p>
    <w:p>
      <w:pPr>
        <w:pStyle w:val="0"/>
        <w:ind w:firstLine="440" w:firstLineChars="2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算出根拠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</w:p>
    <w:p>
      <w:pPr>
        <w:pStyle w:val="0"/>
        <w:ind w:firstLine="440" w:firstLineChars="200"/>
        <w:jc w:val="left"/>
        <w:rPr>
          <w:rFonts w:hint="default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（車両運賃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  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円＋販売員運賃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  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円）×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回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３　添付資料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１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)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伊吹観音寺航路利用実績書（様式第８号）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２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)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観音寺市離島買物支援事業助成金請求書（様式第９号）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３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)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その他市長が必要と認めるもの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sectPr>
      <w:type w:val="continuous"/>
      <w:pgSz w:w="11906" w:h="16838"/>
      <w:pgMar w:top="1531" w:right="1247" w:bottom="1418" w:left="1531" w:header="720" w:footer="1117" w:gutter="0"/>
      <w:cols w:space="720"/>
      <w:textDirection w:val="lrTb"/>
      <w:docGrid w:type="linesAndChars" w:linePitch="496" w:charSpace="1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228"/>
  <w:drawingGridVerticalSpacing w:val="496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464</TotalTime>
  <Pages>1</Pages>
  <Words>2</Words>
  <Characters>220</Characters>
  <Application>JUST Note</Application>
  <Lines>27</Lines>
  <Paragraphs>19</Paragraphs>
  <CharactersWithSpaces>434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髙橋　大成</dc:creator>
  <cp:lastModifiedBy>大森　信寿</cp:lastModifiedBy>
  <cp:lastPrinted>2024-03-12T02:44:00Z</cp:lastPrinted>
  <dcterms:created xsi:type="dcterms:W3CDTF">2024-03-01T14:41:00Z</dcterms:created>
  <dcterms:modified xsi:type="dcterms:W3CDTF">2024-04-03T01:52:02Z</dcterms:modified>
  <cp:revision>62</cp:revision>
</cp:coreProperties>
</file>