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5D" w:rsidRDefault="00296D2E" w:rsidP="005A1C5D">
      <w:pPr>
        <w:ind w:firstLineChars="100" w:firstLine="210"/>
      </w:pPr>
      <w:r>
        <w:rPr>
          <w:rFonts w:hint="eastAsia"/>
        </w:rPr>
        <w:t>様式</w:t>
      </w:r>
      <w:r w:rsidR="001B4F59">
        <w:rPr>
          <w:rFonts w:hint="eastAsia"/>
        </w:rPr>
        <w:t>第</w:t>
      </w:r>
      <w:r>
        <w:rPr>
          <w:rFonts w:hint="eastAsia"/>
        </w:rPr>
        <w:t>４</w:t>
      </w:r>
      <w:r w:rsidR="009076AE">
        <w:rPr>
          <w:rFonts w:hint="eastAsia"/>
        </w:rPr>
        <w:t>号（第６</w:t>
      </w:r>
      <w:r w:rsidR="00B02AEF">
        <w:rPr>
          <w:rFonts w:hint="eastAsia"/>
        </w:rPr>
        <w:t>条</w:t>
      </w:r>
      <w:r w:rsidR="005A1C5D">
        <w:rPr>
          <w:rFonts w:hint="eastAsia"/>
        </w:rPr>
        <w:t>関係）</w:t>
      </w:r>
    </w:p>
    <w:p w:rsidR="005A1C5D" w:rsidRDefault="005A1C5D" w:rsidP="005A1C5D">
      <w:pPr>
        <w:tabs>
          <w:tab w:val="left" w:pos="930"/>
          <w:tab w:val="center" w:pos="4357"/>
        </w:tabs>
        <w:ind w:firstLineChars="100" w:firstLine="210"/>
        <w:jc w:val="left"/>
      </w:pPr>
      <w:r>
        <w:tab/>
      </w:r>
      <w:r>
        <w:tab/>
      </w:r>
      <w:r>
        <w:rPr>
          <w:rFonts w:hint="eastAsia"/>
        </w:rPr>
        <w:t>収　支　予　算　書</w:t>
      </w:r>
    </w:p>
    <w:p w:rsidR="005A1C5D" w:rsidRDefault="005A1C5D" w:rsidP="005A1C5D">
      <w:pPr>
        <w:tabs>
          <w:tab w:val="left" w:pos="930"/>
          <w:tab w:val="center" w:pos="4357"/>
        </w:tabs>
        <w:ind w:firstLineChars="100" w:firstLine="210"/>
        <w:jc w:val="left"/>
      </w:pPr>
      <w:r>
        <w:rPr>
          <w:rFonts w:hint="eastAsia"/>
        </w:rPr>
        <w:t xml:space="preserve">　</w:t>
      </w:r>
    </w:p>
    <w:p w:rsidR="005A1C5D" w:rsidRDefault="00296D2E" w:rsidP="00296D2E">
      <w:pPr>
        <w:ind w:left="630"/>
      </w:pPr>
      <w:r>
        <w:rPr>
          <w:rFonts w:hint="eastAsia"/>
        </w:rPr>
        <w:t xml:space="preserve">１　</w:t>
      </w:r>
      <w:r w:rsidR="005A1C5D">
        <w:rPr>
          <w:rFonts w:hint="eastAsia"/>
        </w:rPr>
        <w:t>収入の部</w:t>
      </w:r>
    </w:p>
    <w:tbl>
      <w:tblPr>
        <w:tblStyle w:val="a8"/>
        <w:tblW w:w="0" w:type="auto"/>
        <w:tblInd w:w="535" w:type="dxa"/>
        <w:tblLook w:val="04A0" w:firstRow="1" w:lastRow="0" w:firstColumn="1" w:lastColumn="0" w:noHBand="0" w:noVBand="1"/>
      </w:tblPr>
      <w:tblGrid>
        <w:gridCol w:w="2700"/>
        <w:gridCol w:w="2880"/>
        <w:gridCol w:w="2379"/>
      </w:tblGrid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80" w:type="dxa"/>
          </w:tcPr>
          <w:p w:rsidR="005A1C5D" w:rsidRDefault="004A6874" w:rsidP="00783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予算</w:t>
            </w:r>
            <w:r w:rsidRPr="00930750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379" w:type="dxa"/>
          </w:tcPr>
          <w:p w:rsidR="005A1C5D" w:rsidRDefault="005A1C5D" w:rsidP="00783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880" w:type="dxa"/>
          </w:tcPr>
          <w:p w:rsidR="005A1C5D" w:rsidRDefault="005A1C5D" w:rsidP="007836D8">
            <w:pPr>
              <w:pStyle w:val="a7"/>
              <w:ind w:leftChars="0" w:left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79" w:type="dxa"/>
          </w:tcPr>
          <w:p w:rsidR="005A1C5D" w:rsidRDefault="005A1C5D" w:rsidP="007836D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　</w:t>
            </w: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88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88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88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88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88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80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  <w:tc>
          <w:tcPr>
            <w:tcW w:w="2379" w:type="dxa"/>
          </w:tcPr>
          <w:p w:rsidR="005A1C5D" w:rsidRDefault="005A1C5D" w:rsidP="007836D8">
            <w:pPr>
              <w:pStyle w:val="a7"/>
              <w:ind w:leftChars="0" w:left="0"/>
            </w:pPr>
          </w:p>
        </w:tc>
      </w:tr>
    </w:tbl>
    <w:p w:rsidR="005A1C5D" w:rsidRDefault="005A1C5D" w:rsidP="005A1C5D">
      <w:pPr>
        <w:pStyle w:val="a7"/>
        <w:ind w:leftChars="0" w:left="1050"/>
      </w:pPr>
    </w:p>
    <w:p w:rsidR="005A1C5D" w:rsidRPr="00BC602C" w:rsidRDefault="005A1C5D" w:rsidP="005A1C5D"/>
    <w:p w:rsidR="005A1C5D" w:rsidRDefault="005A1C5D" w:rsidP="005A1C5D"/>
    <w:p w:rsidR="005A1C5D" w:rsidRDefault="00296D2E" w:rsidP="00296D2E">
      <w:pPr>
        <w:tabs>
          <w:tab w:val="left" w:pos="690"/>
        </w:tabs>
        <w:ind w:left="630"/>
      </w:pPr>
      <w:r>
        <w:rPr>
          <w:rFonts w:hint="eastAsia"/>
        </w:rPr>
        <w:t xml:space="preserve">２　</w:t>
      </w:r>
      <w:r w:rsidR="005A1C5D">
        <w:rPr>
          <w:rFonts w:hint="eastAsia"/>
        </w:rPr>
        <w:t>支出の部</w:t>
      </w:r>
    </w:p>
    <w:tbl>
      <w:tblPr>
        <w:tblStyle w:val="a8"/>
        <w:tblW w:w="0" w:type="auto"/>
        <w:tblInd w:w="535" w:type="dxa"/>
        <w:tblLook w:val="04A0" w:firstRow="1" w:lastRow="0" w:firstColumn="1" w:lastColumn="0" w:noHBand="0" w:noVBand="1"/>
      </w:tblPr>
      <w:tblGrid>
        <w:gridCol w:w="2700"/>
        <w:gridCol w:w="2786"/>
        <w:gridCol w:w="2473"/>
      </w:tblGrid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786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  <w:jc w:val="center"/>
            </w:pPr>
            <w:r>
              <w:rPr>
                <w:rFonts w:hint="eastAsia"/>
              </w:rPr>
              <w:t>予算</w:t>
            </w:r>
            <w:r w:rsidR="004A6874" w:rsidRPr="00930750">
              <w:rPr>
                <w:rFonts w:hint="eastAsia"/>
              </w:rPr>
              <w:t>額</w:t>
            </w:r>
          </w:p>
        </w:tc>
        <w:tc>
          <w:tcPr>
            <w:tcW w:w="2473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786" w:type="dxa"/>
          </w:tcPr>
          <w:p w:rsidR="005A1C5D" w:rsidRDefault="00296D2E" w:rsidP="007836D8">
            <w:pPr>
              <w:pStyle w:val="a7"/>
              <w:tabs>
                <w:tab w:val="left" w:pos="690"/>
              </w:tabs>
              <w:ind w:leftChars="0" w:left="0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473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786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786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786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786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786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</w:tr>
      <w:tr w:rsidR="005A1C5D" w:rsidTr="00296D2E">
        <w:tc>
          <w:tcPr>
            <w:tcW w:w="2700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86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  <w:tc>
          <w:tcPr>
            <w:tcW w:w="2473" w:type="dxa"/>
          </w:tcPr>
          <w:p w:rsidR="005A1C5D" w:rsidRDefault="005A1C5D" w:rsidP="007836D8">
            <w:pPr>
              <w:pStyle w:val="a7"/>
              <w:tabs>
                <w:tab w:val="left" w:pos="690"/>
              </w:tabs>
              <w:ind w:leftChars="0" w:left="0"/>
            </w:pPr>
          </w:p>
        </w:tc>
      </w:tr>
    </w:tbl>
    <w:p w:rsidR="005A1C5D" w:rsidRDefault="005A1C5D" w:rsidP="005A1C5D">
      <w:pPr>
        <w:pStyle w:val="a7"/>
        <w:tabs>
          <w:tab w:val="left" w:pos="690"/>
        </w:tabs>
        <w:ind w:leftChars="0" w:left="1050"/>
      </w:pPr>
    </w:p>
    <w:p w:rsidR="00D61D78" w:rsidRPr="005A1C5D" w:rsidRDefault="007F7419" w:rsidP="00567C83">
      <w:pPr>
        <w:tabs>
          <w:tab w:val="left" w:pos="1410"/>
        </w:tabs>
      </w:pPr>
      <w:bookmarkStart w:id="0" w:name="_GoBack"/>
      <w:bookmarkEnd w:id="0"/>
      <w:r>
        <w:rPr>
          <w:rFonts w:hint="eastAsia"/>
        </w:rPr>
        <w:t xml:space="preserve">　　　　　　　　　　　　</w:t>
      </w:r>
      <w:r w:rsidR="00F24F0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sectPr w:rsidR="00D61D78" w:rsidRPr="005A1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66" w:rsidRDefault="006B3266" w:rsidP="005A1C5D">
      <w:r>
        <w:separator/>
      </w:r>
    </w:p>
  </w:endnote>
  <w:endnote w:type="continuationSeparator" w:id="0">
    <w:p w:rsidR="006B3266" w:rsidRDefault="006B3266" w:rsidP="005A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66" w:rsidRDefault="006B3266" w:rsidP="005A1C5D">
      <w:r>
        <w:separator/>
      </w:r>
    </w:p>
  </w:footnote>
  <w:footnote w:type="continuationSeparator" w:id="0">
    <w:p w:rsidR="006B3266" w:rsidRDefault="006B3266" w:rsidP="005A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F77DB"/>
    <w:multiLevelType w:val="hybridMultilevel"/>
    <w:tmpl w:val="0D84F1FC"/>
    <w:lvl w:ilvl="0" w:tplc="9AB4782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F"/>
    <w:rsid w:val="001B4F59"/>
    <w:rsid w:val="00296D2E"/>
    <w:rsid w:val="002D632C"/>
    <w:rsid w:val="00327086"/>
    <w:rsid w:val="004A6874"/>
    <w:rsid w:val="00567C83"/>
    <w:rsid w:val="005A1C5D"/>
    <w:rsid w:val="006B3266"/>
    <w:rsid w:val="007F7419"/>
    <w:rsid w:val="009076AE"/>
    <w:rsid w:val="00930750"/>
    <w:rsid w:val="00A739B5"/>
    <w:rsid w:val="00A94D06"/>
    <w:rsid w:val="00B02AEF"/>
    <w:rsid w:val="00B6073F"/>
    <w:rsid w:val="00B976C8"/>
    <w:rsid w:val="00CC6267"/>
    <w:rsid w:val="00D61D78"/>
    <w:rsid w:val="00F05CB1"/>
    <w:rsid w:val="00F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43394-2892-4403-B64D-5975DC4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C5D"/>
  </w:style>
  <w:style w:type="paragraph" w:styleId="a5">
    <w:name w:val="footer"/>
    <w:basedOn w:val="a"/>
    <w:link w:val="a6"/>
    <w:uiPriority w:val="99"/>
    <w:unhideWhenUsed/>
    <w:rsid w:val="005A1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C5D"/>
  </w:style>
  <w:style w:type="paragraph" w:styleId="a7">
    <w:name w:val="List Paragraph"/>
    <w:basedOn w:val="a"/>
    <w:uiPriority w:val="34"/>
    <w:qFormat/>
    <w:rsid w:val="005A1C5D"/>
    <w:pPr>
      <w:ind w:leftChars="400" w:left="840"/>
    </w:pPr>
  </w:style>
  <w:style w:type="table" w:styleId="a8">
    <w:name w:val="Table Grid"/>
    <w:basedOn w:val="a1"/>
    <w:uiPriority w:val="39"/>
    <w:rsid w:val="005A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