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C6" w:rsidRDefault="00EA76C6" w:rsidP="00EA76C6">
      <w:pPr>
        <w:rPr>
          <w:rFonts w:asciiTheme="minorEastAsia" w:eastAsiaTheme="minorEastAsia" w:hAnsiTheme="minorEastAsia"/>
          <w:sz w:val="21"/>
        </w:rPr>
      </w:pPr>
      <w:r w:rsidRPr="00EA76C6">
        <w:rPr>
          <w:rFonts w:asciiTheme="minorEastAsia" w:eastAsiaTheme="minorEastAsia" w:hAnsiTheme="minorEastAsia" w:hint="eastAsia"/>
          <w:sz w:val="21"/>
        </w:rPr>
        <w:t>様式５（都市再生特別</w:t>
      </w:r>
      <w:r w:rsidR="00FE6935">
        <w:rPr>
          <w:rFonts w:asciiTheme="minorEastAsia" w:eastAsiaTheme="minorEastAsia" w:hAnsiTheme="minorEastAsia" w:hint="eastAsia"/>
          <w:sz w:val="21"/>
        </w:rPr>
        <w:t>措置法施行規則第52条第１項第２</w:t>
      </w:r>
      <w:r w:rsidRPr="00EA76C6">
        <w:rPr>
          <w:rFonts w:asciiTheme="minorEastAsia" w:eastAsiaTheme="minorEastAsia" w:hAnsiTheme="minorEastAsia" w:hint="eastAsia"/>
          <w:sz w:val="21"/>
        </w:rPr>
        <w:t>号関係）</w:t>
      </w:r>
    </w:p>
    <w:p w:rsidR="00FF6F4E" w:rsidRPr="00EA76C6" w:rsidRDefault="00FF6F4E" w:rsidP="00EA76C6">
      <w:pPr>
        <w:rPr>
          <w:rFonts w:asciiTheme="minorEastAsia" w:eastAsiaTheme="minorEastAsia" w:hAnsiTheme="minorEastAsia"/>
          <w:sz w:val="21"/>
        </w:rPr>
      </w:pPr>
    </w:p>
    <w:p w:rsidR="00EA76C6" w:rsidRPr="00EA76C6" w:rsidRDefault="00EA76C6" w:rsidP="00DC1452">
      <w:pPr>
        <w:ind w:left="426" w:right="565"/>
        <w:jc w:val="distribute"/>
        <w:rPr>
          <w:rFonts w:asciiTheme="minorEastAsia" w:eastAsiaTheme="minorEastAsia" w:hAnsiTheme="minorEastAsia"/>
          <w:sz w:val="21"/>
        </w:rPr>
      </w:pPr>
      <w:r w:rsidRPr="00EA76C6">
        <w:rPr>
          <w:rFonts w:asciiTheme="minorEastAsia" w:eastAsiaTheme="minorEastAsia" w:hAnsiTheme="minorEastAsia" w:hint="eastAsia"/>
          <w:sz w:val="21"/>
        </w:rPr>
        <w:t>誘導施設を有する建築物を新築、又は建築物を改築、若しくは</w:t>
      </w:r>
    </w:p>
    <w:p w:rsidR="00EA76C6" w:rsidRPr="00EA76C6" w:rsidRDefault="00EA76C6" w:rsidP="00DC1452">
      <w:pPr>
        <w:ind w:left="426" w:right="565"/>
        <w:jc w:val="distribute"/>
        <w:rPr>
          <w:rFonts w:asciiTheme="minorEastAsia" w:eastAsiaTheme="minorEastAsia" w:hAnsiTheme="minorEastAsia"/>
          <w:sz w:val="21"/>
        </w:rPr>
      </w:pPr>
      <w:r w:rsidRPr="00EA76C6">
        <w:rPr>
          <w:rFonts w:asciiTheme="minorEastAsia" w:eastAsiaTheme="minorEastAsia" w:hAnsiTheme="minorEastAsia" w:hint="eastAsia"/>
          <w:sz w:val="21"/>
        </w:rPr>
        <w:t>その用途を変更して誘導施設を有する建築物とする行為の届出書</w:t>
      </w:r>
    </w:p>
    <w:tbl>
      <w:tblPr>
        <w:tblStyle w:val="14"/>
        <w:tblW w:w="9072" w:type="dxa"/>
        <w:tblInd w:w="279" w:type="dxa"/>
        <w:tblLook w:val="04A0" w:firstRow="1" w:lastRow="0" w:firstColumn="1" w:lastColumn="0" w:noHBand="0" w:noVBand="1"/>
      </w:tblPr>
      <w:tblGrid>
        <w:gridCol w:w="3539"/>
        <w:gridCol w:w="5533"/>
      </w:tblGrid>
      <w:tr w:rsidR="00EA76C6" w:rsidRPr="00EA76C6" w:rsidTr="00FE6935">
        <w:trPr>
          <w:trHeight w:val="4323"/>
        </w:trPr>
        <w:tc>
          <w:tcPr>
            <w:tcW w:w="9072" w:type="dxa"/>
            <w:gridSpan w:val="2"/>
          </w:tcPr>
          <w:p w:rsidR="00EA76C6" w:rsidRPr="00EA76C6" w:rsidRDefault="00EA76C6" w:rsidP="00EA76C6">
            <w:pPr>
              <w:rPr>
                <w:rFonts w:asciiTheme="minorEastAsia" w:eastAsiaTheme="minorEastAsia" w:hAnsiTheme="minorEastAsia"/>
                <w:sz w:val="21"/>
              </w:rPr>
            </w:pPr>
            <w:r w:rsidRPr="00EA76C6">
              <w:rPr>
                <w:rFonts w:asciiTheme="minorEastAsia" w:eastAsiaTheme="minorEastAsia" w:hAnsiTheme="minorEastAsia" w:hint="eastAsia"/>
                <w:noProof/>
                <w:sz w:val="21"/>
              </w:rPr>
              <mc:AlternateContent>
                <mc:Choice Requires="wps">
                  <w:drawing>
                    <wp:anchor distT="0" distB="0" distL="114300" distR="114300" simplePos="0" relativeHeight="251672576" behindDoc="0" locked="0" layoutInCell="1" allowOverlap="1" wp14:anchorId="1E7843A6" wp14:editId="06C7E8C3">
                      <wp:simplePos x="0" y="0"/>
                      <wp:positionH relativeFrom="column">
                        <wp:posOffset>-8890</wp:posOffset>
                      </wp:positionH>
                      <wp:positionV relativeFrom="paragraph">
                        <wp:posOffset>209550</wp:posOffset>
                      </wp:positionV>
                      <wp:extent cx="3867150" cy="504825"/>
                      <wp:effectExtent l="38100" t="0" r="19050" b="28575"/>
                      <wp:wrapNone/>
                      <wp:docPr id="388" name="中かっこ 388"/>
                      <wp:cNvGraphicFramePr/>
                      <a:graphic xmlns:a="http://schemas.openxmlformats.org/drawingml/2006/main">
                        <a:graphicData uri="http://schemas.microsoft.com/office/word/2010/wordprocessingShape">
                          <wps:wsp>
                            <wps:cNvSpPr/>
                            <wps:spPr>
                              <a:xfrm>
                                <a:off x="0" y="0"/>
                                <a:ext cx="3867150" cy="5048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CD68" id="中かっこ 388" o:spid="_x0000_s1026" type="#_x0000_t186" style="position:absolute;left:0;text-align:left;margin-left:-.7pt;margin-top:16.5pt;width:304.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" strokecolor="windowText" strokeweight=".5pt">
                      <v:stroke joinstyle="miter"/>
                    </v:shape>
                  </w:pict>
                </mc:Fallback>
              </mc:AlternateContent>
            </w:r>
            <w:r w:rsidRPr="00EA76C6">
              <w:rPr>
                <w:rFonts w:asciiTheme="minorEastAsia" w:eastAsiaTheme="minorEastAsia" w:hAnsiTheme="minorEastAsia" w:hint="eastAsia"/>
                <w:sz w:val="21"/>
              </w:rPr>
              <w:t xml:space="preserve">　都市再生特別措置法第108条第１項の規定に基づき、</w:t>
            </w:r>
          </w:p>
          <w:p w:rsidR="00EA76C6" w:rsidRPr="00EA76C6" w:rsidRDefault="00EA76C6" w:rsidP="00EA76C6">
            <w:pPr>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誘導施設を有する建築物の新築</w:t>
            </w:r>
          </w:p>
          <w:p w:rsidR="00EA76C6" w:rsidRPr="00EA76C6" w:rsidRDefault="00EA76C6" w:rsidP="00EA76C6">
            <w:pPr>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建築物を改築して誘導施設を有する建築物とする行為</w:t>
            </w:r>
          </w:p>
          <w:p w:rsidR="00EA76C6" w:rsidRPr="00EA76C6" w:rsidRDefault="00EA76C6" w:rsidP="00EA76C6">
            <w:pPr>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建築物の用途を変更して誘導施設を有する建築物とする行為</w:t>
            </w:r>
          </w:p>
          <w:p w:rsidR="00EA76C6" w:rsidRPr="00EA76C6" w:rsidRDefault="00EA76C6" w:rsidP="00EA76C6">
            <w:pPr>
              <w:ind w:firstLine="210"/>
              <w:rPr>
                <w:rFonts w:asciiTheme="minorEastAsia" w:eastAsiaTheme="minorEastAsia" w:hAnsiTheme="minorEastAsia"/>
                <w:sz w:val="21"/>
              </w:rPr>
            </w:pPr>
            <w:r w:rsidRPr="00EA76C6">
              <w:rPr>
                <w:rFonts w:asciiTheme="minorEastAsia" w:eastAsiaTheme="minorEastAsia" w:hAnsiTheme="minorEastAsia" w:hint="eastAsia"/>
                <w:sz w:val="21"/>
              </w:rPr>
              <w:t>について、下記により届け出ます。</w:t>
            </w:r>
          </w:p>
          <w:p w:rsidR="00EA76C6" w:rsidRPr="00EA76C6" w:rsidRDefault="00EA76C6" w:rsidP="00EA76C6">
            <w:pPr>
              <w:spacing w:line="240" w:lineRule="exact"/>
              <w:ind w:firstLine="210"/>
              <w:rPr>
                <w:rFonts w:asciiTheme="minorEastAsia" w:eastAsiaTheme="minorEastAsia" w:hAnsiTheme="minorEastAsia"/>
                <w:sz w:val="21"/>
              </w:rPr>
            </w:pPr>
          </w:p>
          <w:p w:rsidR="00EA76C6" w:rsidRDefault="00EA76C6" w:rsidP="00EA76C6">
            <w:pPr>
              <w:tabs>
                <w:tab w:val="right" w:pos="272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FE6935">
              <w:rPr>
                <w:rFonts w:asciiTheme="minorEastAsia" w:eastAsiaTheme="minorEastAsia" w:hAnsiTheme="minorEastAsia" w:hint="eastAsia"/>
                <w:spacing w:val="197"/>
                <w:kern w:val="0"/>
                <w:sz w:val="21"/>
                <w:fitText w:val="1418" w:id="-2087532027"/>
              </w:rPr>
              <w:t>年月</w:t>
            </w:r>
            <w:r w:rsidRPr="00FE6935">
              <w:rPr>
                <w:rFonts w:asciiTheme="minorEastAsia" w:eastAsiaTheme="minorEastAsia" w:hAnsiTheme="minorEastAsia" w:hint="eastAsia"/>
                <w:kern w:val="0"/>
                <w:sz w:val="21"/>
                <w:fitText w:val="1418" w:id="-2087532027"/>
              </w:rPr>
              <w:t>日</w:t>
            </w:r>
          </w:p>
          <w:p w:rsidR="00FE6935" w:rsidRPr="00EA76C6" w:rsidRDefault="00FE6935" w:rsidP="00EA76C6">
            <w:pPr>
              <w:tabs>
                <w:tab w:val="right" w:pos="2722"/>
              </w:tabs>
              <w:jc w:val="left"/>
              <w:rPr>
                <w:rFonts w:asciiTheme="minorEastAsia" w:eastAsiaTheme="minorEastAsia" w:hAnsiTheme="minorEastAsia"/>
                <w:kern w:val="0"/>
                <w:sz w:val="21"/>
              </w:rPr>
            </w:pPr>
          </w:p>
          <w:p w:rsidR="00EA76C6" w:rsidRDefault="00EA76C6" w:rsidP="00EA76C6">
            <w:pPr>
              <w:tabs>
                <w:tab w:val="right" w:pos="2722"/>
              </w:tabs>
              <w:wordWrap w:val="0"/>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 xml:space="preserve">観音寺市長　　</w:t>
            </w:r>
            <w:r w:rsidR="00FE6935">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宛て</w:t>
            </w:r>
          </w:p>
          <w:p w:rsidR="00FE6935" w:rsidRPr="00EA76C6" w:rsidRDefault="00FE6935" w:rsidP="00EA76C6">
            <w:pPr>
              <w:tabs>
                <w:tab w:val="right" w:pos="2722"/>
              </w:tabs>
              <w:wordWrap w:val="0"/>
              <w:jc w:val="left"/>
              <w:rPr>
                <w:rFonts w:asciiTheme="minorEastAsia" w:eastAsiaTheme="minorEastAsia" w:hAnsiTheme="minorEastAsia"/>
                <w:kern w:val="0"/>
                <w:sz w:val="21"/>
              </w:rPr>
            </w:pPr>
          </w:p>
          <w:p w:rsidR="00EA76C6" w:rsidRDefault="00EA76C6" w:rsidP="00EA76C6">
            <w:pPr>
              <w:tabs>
                <w:tab w:val="right" w:pos="461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届出者　住</w:t>
            </w:r>
            <w:r w:rsidR="00FE6935">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所</w:t>
            </w:r>
          </w:p>
          <w:p w:rsidR="00FE6935" w:rsidRPr="00EA76C6" w:rsidRDefault="00FE6935" w:rsidP="00EA76C6">
            <w:pPr>
              <w:tabs>
                <w:tab w:val="right" w:pos="4612"/>
              </w:tabs>
              <w:jc w:val="left"/>
              <w:rPr>
                <w:rFonts w:asciiTheme="minorEastAsia" w:eastAsiaTheme="minorEastAsia" w:hAnsiTheme="minorEastAsia"/>
                <w:kern w:val="0"/>
                <w:sz w:val="21"/>
              </w:rPr>
            </w:pPr>
          </w:p>
          <w:p w:rsidR="00EA76C6" w:rsidRPr="00EA76C6" w:rsidRDefault="00EA76C6" w:rsidP="00EA76C6">
            <w:pPr>
              <w:tabs>
                <w:tab w:val="right" w:pos="4612"/>
                <w:tab w:val="right" w:pos="7825"/>
              </w:tabs>
              <w:jc w:val="left"/>
              <w:rPr>
                <w:rFonts w:asciiTheme="minorEastAsia" w:eastAsiaTheme="minorEastAsia" w:hAnsiTheme="minorEastAsia"/>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氏</w:t>
            </w:r>
            <w:r w:rsidR="00FE6935">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名</w:t>
            </w: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印</w:t>
            </w:r>
          </w:p>
        </w:tc>
      </w:tr>
      <w:tr w:rsidR="00EA76C6" w:rsidRPr="00EA76C6" w:rsidTr="00FE6935">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１　建築物を新築しようとする土地又は改築若しくは用途の変更をしようとする建築物の存する土地の所在、地番、地目及び面積</w:t>
            </w:r>
          </w:p>
        </w:tc>
        <w:tc>
          <w:tcPr>
            <w:tcW w:w="5533" w:type="dxa"/>
          </w:tcPr>
          <w:p w:rsidR="00EA76C6" w:rsidRPr="00EA76C6" w:rsidRDefault="00EA76C6" w:rsidP="00EA76C6">
            <w:pPr>
              <w:rPr>
                <w:rFonts w:asciiTheme="minorEastAsia" w:eastAsiaTheme="minorEastAsia" w:hAnsiTheme="minorEastAsia"/>
                <w:sz w:val="21"/>
              </w:rPr>
            </w:pPr>
          </w:p>
        </w:tc>
      </w:tr>
      <w:tr w:rsidR="00EA76C6" w:rsidRPr="00EA76C6" w:rsidTr="00FE6935">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２　新築しようとする建築物又は改築若しくは用途の変更後の建築物の用途</w:t>
            </w:r>
          </w:p>
        </w:tc>
        <w:tc>
          <w:tcPr>
            <w:tcW w:w="5533" w:type="dxa"/>
          </w:tcPr>
          <w:p w:rsidR="00EA76C6" w:rsidRPr="00EA76C6" w:rsidRDefault="00EA76C6" w:rsidP="00EA76C6">
            <w:pPr>
              <w:jc w:val="right"/>
              <w:rPr>
                <w:rFonts w:asciiTheme="minorEastAsia" w:eastAsiaTheme="minorEastAsia" w:hAnsiTheme="minorEastAsia"/>
                <w:sz w:val="21"/>
              </w:rPr>
            </w:pPr>
          </w:p>
        </w:tc>
      </w:tr>
      <w:tr w:rsidR="00EA76C6" w:rsidRPr="00EA76C6" w:rsidTr="00FE6935">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３　改築又は用途の変更をしようとする場合は既存の建築物の用途</w:t>
            </w:r>
          </w:p>
        </w:tc>
        <w:tc>
          <w:tcPr>
            <w:tcW w:w="5533" w:type="dxa"/>
          </w:tcPr>
          <w:p w:rsidR="00EA76C6" w:rsidRPr="00EA76C6" w:rsidRDefault="00EA76C6" w:rsidP="00EA76C6">
            <w:pPr>
              <w:rPr>
                <w:rFonts w:asciiTheme="minorEastAsia" w:eastAsiaTheme="minorEastAsia" w:hAnsiTheme="minorEastAsia"/>
                <w:sz w:val="21"/>
              </w:rPr>
            </w:pPr>
          </w:p>
        </w:tc>
      </w:tr>
      <w:tr w:rsidR="00EA76C6" w:rsidRPr="00EA76C6" w:rsidTr="00FE6935">
        <w:trPr>
          <w:trHeight w:val="630"/>
        </w:trPr>
        <w:tc>
          <w:tcPr>
            <w:tcW w:w="3539" w:type="dxa"/>
          </w:tcPr>
          <w:p w:rsidR="00FE6935" w:rsidRDefault="00FE6935" w:rsidP="00EA76C6">
            <w:pPr>
              <w:rPr>
                <w:rFonts w:asciiTheme="minorEastAsia" w:eastAsiaTheme="minorEastAsia" w:hAnsiTheme="minorEastAsia"/>
                <w:sz w:val="21"/>
              </w:rPr>
            </w:pPr>
          </w:p>
          <w:p w:rsidR="00EA76C6" w:rsidRDefault="00EA76C6" w:rsidP="00EA76C6">
            <w:pPr>
              <w:rPr>
                <w:rFonts w:asciiTheme="minorEastAsia" w:eastAsiaTheme="minorEastAsia" w:hAnsiTheme="minorEastAsia"/>
                <w:sz w:val="21"/>
              </w:rPr>
            </w:pPr>
            <w:r w:rsidRPr="00EA76C6">
              <w:rPr>
                <w:rFonts w:asciiTheme="minorEastAsia" w:eastAsiaTheme="minorEastAsia" w:hAnsiTheme="minorEastAsia" w:hint="eastAsia"/>
                <w:sz w:val="21"/>
              </w:rPr>
              <w:t>４　その他必要な事項</w:t>
            </w:r>
          </w:p>
          <w:p w:rsidR="00FE6935" w:rsidRPr="00EA76C6" w:rsidRDefault="00FE6935" w:rsidP="00EA76C6">
            <w:pPr>
              <w:rPr>
                <w:rFonts w:asciiTheme="minorEastAsia" w:eastAsiaTheme="minorEastAsia" w:hAnsiTheme="minorEastAsia"/>
                <w:sz w:val="21"/>
              </w:rPr>
            </w:pPr>
          </w:p>
        </w:tc>
        <w:tc>
          <w:tcPr>
            <w:tcW w:w="5533" w:type="dxa"/>
          </w:tcPr>
          <w:p w:rsidR="00EA76C6" w:rsidRPr="00EA76C6" w:rsidRDefault="00EA76C6" w:rsidP="00EA76C6">
            <w:pPr>
              <w:jc w:val="right"/>
              <w:rPr>
                <w:rFonts w:asciiTheme="minorEastAsia" w:eastAsiaTheme="minorEastAsia" w:hAnsiTheme="minorEastAsia"/>
                <w:sz w:val="21"/>
              </w:rPr>
            </w:pPr>
          </w:p>
        </w:tc>
      </w:tr>
    </w:tbl>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注１　届出者が法人である場合においては、氏名は、その法人の名称及び代表者の氏名を記載すること。</w:t>
      </w:r>
    </w:p>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 xml:space="preserve">　２　届出者の氏名（法人にあってはその代表者の氏名）の記載を自署で行う場合においては、押印を省略することができる。</w:t>
      </w:r>
    </w:p>
    <w:p w:rsidR="004F227B" w:rsidRPr="00EA76C6" w:rsidRDefault="004F227B" w:rsidP="00D11356">
      <w:pPr>
        <w:widowControl/>
        <w:ind w:right="281"/>
        <w:jc w:val="left"/>
        <w:rPr>
          <w:rFonts w:asciiTheme="minorEastAsia" w:eastAsiaTheme="minorEastAsia" w:hAnsiTheme="minorEastAsia" w:hint="eastAsia"/>
          <w:sz w:val="21"/>
        </w:rPr>
      </w:pPr>
      <w:bookmarkStart w:id="0" w:name="_GoBack"/>
      <w:bookmarkEnd w:id="0"/>
    </w:p>
    <w:sectPr w:rsidR="004F227B" w:rsidRPr="00EA76C6" w:rsidSect="00D61684">
      <w:footerReference w:type="default" r:id="rId8"/>
      <w:pgSz w:w="11906" w:h="16838" w:code="9"/>
      <w:pgMar w:top="1418" w:right="1418" w:bottom="1134" w:left="1418" w:header="851" w:footer="680" w:gutter="0"/>
      <w:pgNumType w:start="1"/>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BD" w:rsidRDefault="00E224BD" w:rsidP="000530D7">
      <w:r>
        <w:separator/>
      </w:r>
    </w:p>
  </w:endnote>
  <w:endnote w:type="continuationSeparator" w:id="0">
    <w:p w:rsidR="00E224BD" w:rsidRDefault="00E224BD" w:rsidP="0005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BD" w:rsidRDefault="00E224BD" w:rsidP="00C54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BD" w:rsidRDefault="00E224BD" w:rsidP="000530D7">
      <w:r>
        <w:separator/>
      </w:r>
    </w:p>
  </w:footnote>
  <w:footnote w:type="continuationSeparator" w:id="0">
    <w:p w:rsidR="00E224BD" w:rsidRDefault="00E224BD" w:rsidP="00053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2D46"/>
    <w:multiLevelType w:val="hybridMultilevel"/>
    <w:tmpl w:val="02E21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noLineBreaksAfter w:lang="ja-JP" w:val="$([\{£¥‘“〈《「『【〔＄（［｛｢￡￥"/>
  <w:noLineBreaksBefore w:lang="ja-JP" w:val="!%),.0123456789:;?]}¢°―’”‰′″℃、。々〉》」』】〕ぁぃぅぇぉっゃゅょをん゛゜ゝゞァィゥェォッャュョヲン・ー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1F"/>
    <w:rsid w:val="00001B06"/>
    <w:rsid w:val="0001050D"/>
    <w:rsid w:val="0002232E"/>
    <w:rsid w:val="000530D7"/>
    <w:rsid w:val="0005407B"/>
    <w:rsid w:val="0006644B"/>
    <w:rsid w:val="00080301"/>
    <w:rsid w:val="0008174C"/>
    <w:rsid w:val="000A60B7"/>
    <w:rsid w:val="000B3B77"/>
    <w:rsid w:val="000C4DE2"/>
    <w:rsid w:val="000D005B"/>
    <w:rsid w:val="000F5CA4"/>
    <w:rsid w:val="001045A7"/>
    <w:rsid w:val="0010531D"/>
    <w:rsid w:val="00137D6A"/>
    <w:rsid w:val="001513EA"/>
    <w:rsid w:val="00152071"/>
    <w:rsid w:val="0017772F"/>
    <w:rsid w:val="0018533C"/>
    <w:rsid w:val="00185A4E"/>
    <w:rsid w:val="001A1F65"/>
    <w:rsid w:val="001A2B04"/>
    <w:rsid w:val="001A4000"/>
    <w:rsid w:val="001C3300"/>
    <w:rsid w:val="001C6857"/>
    <w:rsid w:val="001E4947"/>
    <w:rsid w:val="0020256C"/>
    <w:rsid w:val="00237577"/>
    <w:rsid w:val="00244929"/>
    <w:rsid w:val="00245BB1"/>
    <w:rsid w:val="00247CCA"/>
    <w:rsid w:val="002525C1"/>
    <w:rsid w:val="00265FE7"/>
    <w:rsid w:val="00287DD7"/>
    <w:rsid w:val="002975C3"/>
    <w:rsid w:val="002A4B4E"/>
    <w:rsid w:val="002B2AF9"/>
    <w:rsid w:val="002B5EBD"/>
    <w:rsid w:val="002C7371"/>
    <w:rsid w:val="002D2664"/>
    <w:rsid w:val="003003F9"/>
    <w:rsid w:val="00307C22"/>
    <w:rsid w:val="0031072E"/>
    <w:rsid w:val="00380CC4"/>
    <w:rsid w:val="00392871"/>
    <w:rsid w:val="003B43A0"/>
    <w:rsid w:val="003C3E11"/>
    <w:rsid w:val="003E2C71"/>
    <w:rsid w:val="003F1A7E"/>
    <w:rsid w:val="00402F08"/>
    <w:rsid w:val="00427605"/>
    <w:rsid w:val="00445C6F"/>
    <w:rsid w:val="00457730"/>
    <w:rsid w:val="00476B7B"/>
    <w:rsid w:val="004A5AB1"/>
    <w:rsid w:val="004D5C21"/>
    <w:rsid w:val="004E6FFF"/>
    <w:rsid w:val="004F227B"/>
    <w:rsid w:val="004F3368"/>
    <w:rsid w:val="004F6324"/>
    <w:rsid w:val="00527CB1"/>
    <w:rsid w:val="005419FF"/>
    <w:rsid w:val="00556B8F"/>
    <w:rsid w:val="00581580"/>
    <w:rsid w:val="005E2B90"/>
    <w:rsid w:val="005F5E37"/>
    <w:rsid w:val="00607959"/>
    <w:rsid w:val="00615015"/>
    <w:rsid w:val="006658C1"/>
    <w:rsid w:val="00673B57"/>
    <w:rsid w:val="006754C7"/>
    <w:rsid w:val="00677348"/>
    <w:rsid w:val="00685447"/>
    <w:rsid w:val="006868BE"/>
    <w:rsid w:val="00690C43"/>
    <w:rsid w:val="00691474"/>
    <w:rsid w:val="00694013"/>
    <w:rsid w:val="006A1DCD"/>
    <w:rsid w:val="006C3DDD"/>
    <w:rsid w:val="006D457C"/>
    <w:rsid w:val="006D71B5"/>
    <w:rsid w:val="007436CB"/>
    <w:rsid w:val="007628BD"/>
    <w:rsid w:val="007916AC"/>
    <w:rsid w:val="007B1C00"/>
    <w:rsid w:val="007D01A8"/>
    <w:rsid w:val="007E30AD"/>
    <w:rsid w:val="00802995"/>
    <w:rsid w:val="00842B1F"/>
    <w:rsid w:val="00844D9A"/>
    <w:rsid w:val="00865232"/>
    <w:rsid w:val="008818F4"/>
    <w:rsid w:val="00886A17"/>
    <w:rsid w:val="008906B9"/>
    <w:rsid w:val="008920CD"/>
    <w:rsid w:val="00896CBC"/>
    <w:rsid w:val="008A4DAD"/>
    <w:rsid w:val="008C583A"/>
    <w:rsid w:val="00910E2A"/>
    <w:rsid w:val="00917F04"/>
    <w:rsid w:val="00932E03"/>
    <w:rsid w:val="00941DDD"/>
    <w:rsid w:val="0094330E"/>
    <w:rsid w:val="009531C0"/>
    <w:rsid w:val="009553F2"/>
    <w:rsid w:val="009749FE"/>
    <w:rsid w:val="009A371B"/>
    <w:rsid w:val="009B10FF"/>
    <w:rsid w:val="009D34DB"/>
    <w:rsid w:val="00A25BD8"/>
    <w:rsid w:val="00A27666"/>
    <w:rsid w:val="00A838D8"/>
    <w:rsid w:val="00AD76D9"/>
    <w:rsid w:val="00AF0F13"/>
    <w:rsid w:val="00B05845"/>
    <w:rsid w:val="00B058B9"/>
    <w:rsid w:val="00B15E53"/>
    <w:rsid w:val="00BB139A"/>
    <w:rsid w:val="00BB434C"/>
    <w:rsid w:val="00BE1608"/>
    <w:rsid w:val="00C24CC1"/>
    <w:rsid w:val="00C47077"/>
    <w:rsid w:val="00C5480F"/>
    <w:rsid w:val="00C668A7"/>
    <w:rsid w:val="00C82319"/>
    <w:rsid w:val="00C848CD"/>
    <w:rsid w:val="00CA2B0D"/>
    <w:rsid w:val="00CE2DA1"/>
    <w:rsid w:val="00D034AF"/>
    <w:rsid w:val="00D11356"/>
    <w:rsid w:val="00D1670B"/>
    <w:rsid w:val="00D205C8"/>
    <w:rsid w:val="00D31E4A"/>
    <w:rsid w:val="00D46D4A"/>
    <w:rsid w:val="00D61684"/>
    <w:rsid w:val="00D64120"/>
    <w:rsid w:val="00D66EA9"/>
    <w:rsid w:val="00D84F4F"/>
    <w:rsid w:val="00D91FCF"/>
    <w:rsid w:val="00D927B9"/>
    <w:rsid w:val="00D92E61"/>
    <w:rsid w:val="00D9647A"/>
    <w:rsid w:val="00DA4628"/>
    <w:rsid w:val="00DA499B"/>
    <w:rsid w:val="00DC1452"/>
    <w:rsid w:val="00DC460C"/>
    <w:rsid w:val="00DD4E43"/>
    <w:rsid w:val="00DD5A12"/>
    <w:rsid w:val="00E224BD"/>
    <w:rsid w:val="00E259DF"/>
    <w:rsid w:val="00E550C8"/>
    <w:rsid w:val="00E718B6"/>
    <w:rsid w:val="00E803BF"/>
    <w:rsid w:val="00E87E31"/>
    <w:rsid w:val="00E93EFF"/>
    <w:rsid w:val="00EA2253"/>
    <w:rsid w:val="00EA3808"/>
    <w:rsid w:val="00EA76C6"/>
    <w:rsid w:val="00EB332F"/>
    <w:rsid w:val="00EC03A1"/>
    <w:rsid w:val="00EE6D62"/>
    <w:rsid w:val="00EF1FF4"/>
    <w:rsid w:val="00EF5BA5"/>
    <w:rsid w:val="00F007DB"/>
    <w:rsid w:val="00F00AC2"/>
    <w:rsid w:val="00F31DA9"/>
    <w:rsid w:val="00F40BF6"/>
    <w:rsid w:val="00F426E4"/>
    <w:rsid w:val="00F42830"/>
    <w:rsid w:val="00F44111"/>
    <w:rsid w:val="00F45CB3"/>
    <w:rsid w:val="00F642BD"/>
    <w:rsid w:val="00F84323"/>
    <w:rsid w:val="00F86B5F"/>
    <w:rsid w:val="00F97780"/>
    <w:rsid w:val="00FB323E"/>
    <w:rsid w:val="00FB404E"/>
    <w:rsid w:val="00FC2027"/>
    <w:rsid w:val="00FC41E0"/>
    <w:rsid w:val="00FE6935"/>
    <w:rsid w:val="00FF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5FEE644-5E72-4A39-9EE8-57C5DE1E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C2"/>
    <w:pPr>
      <w:widowControl w:val="0"/>
      <w:jc w:val="both"/>
    </w:pPr>
    <w:rPr>
      <w:rFonts w:ascii="ＭＳ ゴシック" w:eastAsia="ＭＳ ゴシック"/>
      <w:sz w:val="22"/>
    </w:rPr>
  </w:style>
  <w:style w:type="paragraph" w:styleId="1">
    <w:name w:val="heading 1"/>
    <w:basedOn w:val="a"/>
    <w:next w:val="a"/>
    <w:link w:val="10"/>
    <w:uiPriority w:val="9"/>
    <w:qFormat/>
    <w:rsid w:val="00D61684"/>
    <w:pPr>
      <w:keepNext/>
      <w:outlineLvl w:val="0"/>
    </w:pPr>
    <w:rPr>
      <w:rFonts w:asciiTheme="majorHAnsi" w:eastAsia="HGS創英角ｺﾞｼｯｸUB" w:hAnsiTheme="majorHAnsi" w:cstheme="majorBidi"/>
      <w:sz w:val="28"/>
      <w:szCs w:val="24"/>
    </w:rPr>
  </w:style>
  <w:style w:type="paragraph" w:styleId="2">
    <w:name w:val="heading 2"/>
    <w:basedOn w:val="a"/>
    <w:next w:val="a"/>
    <w:link w:val="20"/>
    <w:uiPriority w:val="9"/>
    <w:unhideWhenUsed/>
    <w:qFormat/>
    <w:rsid w:val="00245BB1"/>
    <w:pPr>
      <w:keepNext/>
      <w:pBdr>
        <w:bottom w:val="single" w:sz="8" w:space="1" w:color="auto"/>
      </w:pBdr>
      <w:outlineLvl w:val="1"/>
    </w:pPr>
    <w:rPr>
      <w:rFonts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箇条_左、吊下げ"/>
    <w:basedOn w:val="a"/>
    <w:link w:val="12"/>
    <w:qFormat/>
    <w:rsid w:val="008906B9"/>
  </w:style>
  <w:style w:type="paragraph" w:customStyle="1" w:styleId="21">
    <w:name w:val="2文章_左、字下げ"/>
    <w:basedOn w:val="a"/>
    <w:link w:val="22"/>
    <w:qFormat/>
    <w:rsid w:val="008906B9"/>
  </w:style>
  <w:style w:type="character" w:customStyle="1" w:styleId="12">
    <w:name w:val="1箇条_左、吊下げ (文字)"/>
    <w:basedOn w:val="a0"/>
    <w:link w:val="11"/>
    <w:rsid w:val="008906B9"/>
    <w:rPr>
      <w:rFonts w:ascii="ＭＳ ゴシック" w:eastAsia="ＭＳ ゴシック"/>
    </w:rPr>
  </w:style>
  <w:style w:type="paragraph" w:customStyle="1" w:styleId="101">
    <w:name w:val="1箇条_左0、吊下げ1"/>
    <w:basedOn w:val="a"/>
    <w:link w:val="1010"/>
    <w:qFormat/>
    <w:rsid w:val="008906B9"/>
    <w:pPr>
      <w:ind w:left="100" w:hangingChars="100" w:hanging="100"/>
    </w:pPr>
  </w:style>
  <w:style w:type="character" w:customStyle="1" w:styleId="22">
    <w:name w:val="2文章_左、字下げ (文字)"/>
    <w:basedOn w:val="a0"/>
    <w:link w:val="21"/>
    <w:rsid w:val="008906B9"/>
    <w:rPr>
      <w:rFonts w:ascii="ＭＳ ゴシック" w:eastAsia="ＭＳ ゴシック"/>
    </w:rPr>
  </w:style>
  <w:style w:type="paragraph" w:customStyle="1" w:styleId="111">
    <w:name w:val="1箇条_左1、吊下げ1"/>
    <w:basedOn w:val="a"/>
    <w:link w:val="1110"/>
    <w:qFormat/>
    <w:rsid w:val="008906B9"/>
    <w:pPr>
      <w:ind w:leftChars="100" w:left="200" w:hangingChars="100" w:hanging="100"/>
    </w:pPr>
  </w:style>
  <w:style w:type="character" w:customStyle="1" w:styleId="1010">
    <w:name w:val="1箇条_左0、吊下げ1 (文字)"/>
    <w:basedOn w:val="a0"/>
    <w:link w:val="101"/>
    <w:rsid w:val="008906B9"/>
    <w:rPr>
      <w:rFonts w:ascii="ＭＳ ゴシック" w:eastAsia="ＭＳ ゴシック"/>
    </w:rPr>
  </w:style>
  <w:style w:type="paragraph" w:customStyle="1" w:styleId="121">
    <w:name w:val="1箇条_左2、吊下げ1"/>
    <w:basedOn w:val="a"/>
    <w:link w:val="1210"/>
    <w:qFormat/>
    <w:rsid w:val="008906B9"/>
    <w:pPr>
      <w:ind w:leftChars="200" w:left="300" w:hangingChars="100" w:hanging="100"/>
    </w:pPr>
  </w:style>
  <w:style w:type="character" w:customStyle="1" w:styleId="1110">
    <w:name w:val="1箇条_左1、吊下げ1 (文字)"/>
    <w:basedOn w:val="a0"/>
    <w:link w:val="111"/>
    <w:rsid w:val="008906B9"/>
    <w:rPr>
      <w:rFonts w:ascii="ＭＳ ゴシック" w:eastAsia="ＭＳ ゴシック"/>
    </w:rPr>
  </w:style>
  <w:style w:type="paragraph" w:customStyle="1" w:styleId="201">
    <w:name w:val="2文章_左0、字下げ1"/>
    <w:basedOn w:val="a"/>
    <w:link w:val="2010"/>
    <w:qFormat/>
    <w:rsid w:val="008906B9"/>
    <w:pPr>
      <w:ind w:firstLineChars="100" w:firstLine="100"/>
    </w:pPr>
  </w:style>
  <w:style w:type="character" w:customStyle="1" w:styleId="1210">
    <w:name w:val="1箇条_左2、吊下げ1 (文字)"/>
    <w:basedOn w:val="a0"/>
    <w:link w:val="121"/>
    <w:rsid w:val="008906B9"/>
    <w:rPr>
      <w:rFonts w:ascii="ＭＳ ゴシック" w:eastAsia="ＭＳ ゴシック"/>
    </w:rPr>
  </w:style>
  <w:style w:type="paragraph" w:customStyle="1" w:styleId="211">
    <w:name w:val="2文章_左1、字下げ1"/>
    <w:basedOn w:val="a"/>
    <w:link w:val="2110"/>
    <w:qFormat/>
    <w:rsid w:val="008906B9"/>
    <w:pPr>
      <w:ind w:leftChars="100" w:left="100" w:firstLineChars="100" w:firstLine="100"/>
    </w:pPr>
  </w:style>
  <w:style w:type="character" w:customStyle="1" w:styleId="2010">
    <w:name w:val="2文章_左0、字下げ1 (文字)"/>
    <w:basedOn w:val="a0"/>
    <w:link w:val="201"/>
    <w:rsid w:val="008906B9"/>
    <w:rPr>
      <w:rFonts w:ascii="ＭＳ ゴシック" w:eastAsia="ＭＳ ゴシック"/>
    </w:rPr>
  </w:style>
  <w:style w:type="paragraph" w:customStyle="1" w:styleId="221">
    <w:name w:val="2文章_左2、字下げ1"/>
    <w:basedOn w:val="a"/>
    <w:link w:val="2210"/>
    <w:qFormat/>
    <w:rsid w:val="008906B9"/>
    <w:pPr>
      <w:ind w:leftChars="200" w:left="200" w:firstLineChars="100" w:firstLine="100"/>
    </w:pPr>
  </w:style>
  <w:style w:type="character" w:customStyle="1" w:styleId="2110">
    <w:name w:val="2文章_左1、字下げ1 (文字)"/>
    <w:basedOn w:val="a0"/>
    <w:link w:val="211"/>
    <w:rsid w:val="008906B9"/>
    <w:rPr>
      <w:rFonts w:ascii="ＭＳ ゴシック" w:eastAsia="ＭＳ ゴシック"/>
    </w:rPr>
  </w:style>
  <w:style w:type="character" w:customStyle="1" w:styleId="2210">
    <w:name w:val="2文章_左2、字下げ1 (文字)"/>
    <w:basedOn w:val="a0"/>
    <w:link w:val="221"/>
    <w:rsid w:val="008906B9"/>
    <w:rPr>
      <w:rFonts w:ascii="ＭＳ ゴシック" w:eastAsia="ＭＳ ゴシック"/>
    </w:rPr>
  </w:style>
  <w:style w:type="paragraph" w:styleId="a3">
    <w:name w:val="header"/>
    <w:basedOn w:val="a"/>
    <w:link w:val="a4"/>
    <w:uiPriority w:val="99"/>
    <w:unhideWhenUsed/>
    <w:rsid w:val="000530D7"/>
    <w:pPr>
      <w:tabs>
        <w:tab w:val="center" w:pos="4252"/>
        <w:tab w:val="right" w:pos="8504"/>
      </w:tabs>
      <w:snapToGrid w:val="0"/>
    </w:pPr>
  </w:style>
  <w:style w:type="character" w:customStyle="1" w:styleId="a4">
    <w:name w:val="ヘッダー (文字)"/>
    <w:basedOn w:val="a0"/>
    <w:link w:val="a3"/>
    <w:uiPriority w:val="99"/>
    <w:rsid w:val="000530D7"/>
    <w:rPr>
      <w:rFonts w:ascii="ＭＳ ゴシック" w:eastAsia="ＭＳ ゴシック"/>
    </w:rPr>
  </w:style>
  <w:style w:type="paragraph" w:styleId="a5">
    <w:name w:val="footer"/>
    <w:basedOn w:val="a"/>
    <w:link w:val="a6"/>
    <w:uiPriority w:val="99"/>
    <w:unhideWhenUsed/>
    <w:rsid w:val="000530D7"/>
    <w:pPr>
      <w:tabs>
        <w:tab w:val="center" w:pos="4252"/>
        <w:tab w:val="right" w:pos="8504"/>
      </w:tabs>
      <w:snapToGrid w:val="0"/>
    </w:pPr>
  </w:style>
  <w:style w:type="character" w:customStyle="1" w:styleId="a6">
    <w:name w:val="フッター (文字)"/>
    <w:basedOn w:val="a0"/>
    <w:link w:val="a5"/>
    <w:uiPriority w:val="99"/>
    <w:rsid w:val="000530D7"/>
    <w:rPr>
      <w:rFonts w:ascii="ＭＳ ゴシック" w:eastAsia="ＭＳ ゴシック"/>
    </w:rPr>
  </w:style>
  <w:style w:type="table" w:styleId="a7">
    <w:name w:val="Table Grid"/>
    <w:basedOn w:val="a1"/>
    <w:uiPriority w:val="39"/>
    <w:rsid w:val="00D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61684"/>
    <w:rPr>
      <w:rFonts w:asciiTheme="majorHAnsi" w:eastAsia="HGS創英角ｺﾞｼｯｸUB" w:hAnsiTheme="majorHAnsi" w:cstheme="majorBidi"/>
      <w:sz w:val="28"/>
      <w:szCs w:val="24"/>
    </w:rPr>
  </w:style>
  <w:style w:type="character" w:customStyle="1" w:styleId="20">
    <w:name w:val="見出し 2 (文字)"/>
    <w:basedOn w:val="a0"/>
    <w:link w:val="2"/>
    <w:uiPriority w:val="9"/>
    <w:rsid w:val="00245BB1"/>
    <w:rPr>
      <w:rFonts w:ascii="ＭＳ ゴシック" w:eastAsia="ＭＳ ゴシック" w:hAnsiTheme="majorHAnsi" w:cstheme="majorBidi"/>
      <w:sz w:val="24"/>
    </w:rPr>
  </w:style>
  <w:style w:type="paragraph" w:customStyle="1" w:styleId="9F10">
    <w:name w:val="9表中_F10"/>
    <w:basedOn w:val="a"/>
    <w:link w:val="9F100"/>
    <w:qFormat/>
    <w:rsid w:val="00D64120"/>
    <w:pPr>
      <w:widowControl/>
      <w:spacing w:line="0" w:lineRule="atLeast"/>
      <w:jc w:val="left"/>
    </w:pPr>
    <w:rPr>
      <w:sz w:val="20"/>
    </w:rPr>
  </w:style>
  <w:style w:type="character" w:customStyle="1" w:styleId="9F100">
    <w:name w:val="9表中_F10 (文字)"/>
    <w:basedOn w:val="a0"/>
    <w:link w:val="9F10"/>
    <w:rsid w:val="00D64120"/>
    <w:rPr>
      <w:rFonts w:ascii="ＭＳ ゴシック" w:eastAsia="ＭＳ ゴシック"/>
      <w:sz w:val="20"/>
    </w:rPr>
  </w:style>
  <w:style w:type="paragraph" w:styleId="a8">
    <w:name w:val="No Spacing"/>
    <w:uiPriority w:val="1"/>
    <w:qFormat/>
    <w:rsid w:val="00EC03A1"/>
    <w:pPr>
      <w:widowControl w:val="0"/>
      <w:spacing w:line="0" w:lineRule="atLeast"/>
      <w:jc w:val="both"/>
    </w:pPr>
    <w:rPr>
      <w:rFonts w:ascii="ＭＳ ゴシック" w:eastAsia="ＭＳ ゴシック"/>
      <w:sz w:val="16"/>
    </w:rPr>
  </w:style>
  <w:style w:type="paragraph" w:customStyle="1" w:styleId="131">
    <w:name w:val="1箇条_左3、吊下げ1"/>
    <w:basedOn w:val="a"/>
    <w:link w:val="1310"/>
    <w:qFormat/>
    <w:rsid w:val="00F44111"/>
    <w:pPr>
      <w:ind w:leftChars="300" w:left="400" w:hangingChars="100" w:hanging="100"/>
    </w:pPr>
  </w:style>
  <w:style w:type="paragraph" w:styleId="a9">
    <w:name w:val="List Paragraph"/>
    <w:basedOn w:val="a"/>
    <w:uiPriority w:val="34"/>
    <w:qFormat/>
    <w:rsid w:val="00F44111"/>
    <w:pPr>
      <w:ind w:leftChars="400" w:left="840"/>
    </w:pPr>
  </w:style>
  <w:style w:type="character" w:customStyle="1" w:styleId="1310">
    <w:name w:val="1箇条_左3、吊下げ1 (文字)"/>
    <w:basedOn w:val="a0"/>
    <w:link w:val="131"/>
    <w:rsid w:val="00F44111"/>
    <w:rPr>
      <w:rFonts w:ascii="ＭＳ ゴシック" w:eastAsia="ＭＳ ゴシック"/>
      <w:sz w:val="22"/>
    </w:rPr>
  </w:style>
  <w:style w:type="paragraph" w:customStyle="1" w:styleId="110">
    <w:name w:val="11_表中・文字"/>
    <w:basedOn w:val="a"/>
    <w:link w:val="112"/>
    <w:qFormat/>
    <w:rsid w:val="00DD4E43"/>
    <w:pPr>
      <w:adjustRightInd w:val="0"/>
      <w:spacing w:line="0" w:lineRule="atLeast"/>
      <w:jc w:val="left"/>
      <w:textAlignment w:val="baseline"/>
    </w:pPr>
    <w:rPr>
      <w:rFonts w:hAnsi="HG丸ｺﾞｼｯｸM-PRO"/>
      <w:kern w:val="0"/>
      <w:sz w:val="20"/>
      <w:szCs w:val="20"/>
    </w:rPr>
  </w:style>
  <w:style w:type="character" w:customStyle="1" w:styleId="112">
    <w:name w:val="11_表中・文字 (文字)"/>
    <w:basedOn w:val="a0"/>
    <w:link w:val="110"/>
    <w:rsid w:val="00DD4E43"/>
    <w:rPr>
      <w:rFonts w:ascii="ＭＳ ゴシック" w:eastAsia="ＭＳ ゴシック" w:hAnsi="HG丸ｺﾞｼｯｸM-PRO"/>
      <w:kern w:val="0"/>
      <w:sz w:val="20"/>
      <w:szCs w:val="20"/>
    </w:rPr>
  </w:style>
  <w:style w:type="paragraph" w:customStyle="1" w:styleId="11Fpt9">
    <w:name w:val="11_表中・文字 Fpt9"/>
    <w:basedOn w:val="a"/>
    <w:link w:val="11Fpt90"/>
    <w:qFormat/>
    <w:rsid w:val="00DD4E43"/>
    <w:pPr>
      <w:adjustRightInd w:val="0"/>
      <w:spacing w:line="0" w:lineRule="atLeast"/>
      <w:jc w:val="left"/>
      <w:textAlignment w:val="baseline"/>
    </w:pPr>
    <w:rPr>
      <w:rFonts w:hAnsi="HG丸ｺﾞｼｯｸM-PRO"/>
      <w:kern w:val="0"/>
      <w:sz w:val="18"/>
      <w:szCs w:val="20"/>
    </w:rPr>
  </w:style>
  <w:style w:type="character" w:customStyle="1" w:styleId="11Fpt90">
    <w:name w:val="11_表中・文字 Fpt9 (文字)"/>
    <w:basedOn w:val="a0"/>
    <w:link w:val="11Fpt9"/>
    <w:rsid w:val="00DD4E43"/>
    <w:rPr>
      <w:rFonts w:ascii="ＭＳ ゴシック" w:eastAsia="ＭＳ ゴシック" w:hAnsi="HG丸ｺﾞｼｯｸM-PRO"/>
      <w:kern w:val="0"/>
      <w:sz w:val="18"/>
      <w:szCs w:val="20"/>
    </w:rPr>
  </w:style>
  <w:style w:type="paragraph" w:styleId="aa">
    <w:name w:val="Title"/>
    <w:basedOn w:val="a"/>
    <w:next w:val="a"/>
    <w:link w:val="ab"/>
    <w:uiPriority w:val="10"/>
    <w:qFormat/>
    <w:rsid w:val="00D1670B"/>
    <w:pPr>
      <w:spacing w:before="240" w:after="120"/>
      <w:jc w:val="center"/>
      <w:outlineLvl w:val="0"/>
    </w:pPr>
    <w:rPr>
      <w:rFonts w:asciiTheme="majorHAnsi" w:hAnsiTheme="majorHAnsi" w:cstheme="majorBidi"/>
      <w:b/>
      <w:sz w:val="44"/>
      <w:szCs w:val="32"/>
    </w:rPr>
  </w:style>
  <w:style w:type="character" w:customStyle="1" w:styleId="ab">
    <w:name w:val="表題 (文字)"/>
    <w:basedOn w:val="a0"/>
    <w:link w:val="aa"/>
    <w:uiPriority w:val="10"/>
    <w:rsid w:val="00D1670B"/>
    <w:rPr>
      <w:rFonts w:asciiTheme="majorHAnsi" w:eastAsia="ＭＳ ゴシック" w:hAnsiTheme="majorHAnsi" w:cstheme="majorBidi"/>
      <w:b/>
      <w:sz w:val="44"/>
      <w:szCs w:val="32"/>
    </w:rPr>
  </w:style>
  <w:style w:type="paragraph" w:styleId="ac">
    <w:name w:val="TOC Heading"/>
    <w:basedOn w:val="1"/>
    <w:next w:val="a"/>
    <w:uiPriority w:val="39"/>
    <w:unhideWhenUsed/>
    <w:qFormat/>
    <w:rsid w:val="00D1670B"/>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3">
    <w:name w:val="toc 1"/>
    <w:basedOn w:val="a"/>
    <w:next w:val="a"/>
    <w:autoRedefine/>
    <w:uiPriority w:val="39"/>
    <w:unhideWhenUsed/>
    <w:rsid w:val="00D1670B"/>
    <w:pPr>
      <w:tabs>
        <w:tab w:val="right" w:leader="dot" w:pos="9060"/>
      </w:tabs>
    </w:pPr>
  </w:style>
  <w:style w:type="paragraph" w:styleId="23">
    <w:name w:val="toc 2"/>
    <w:basedOn w:val="a"/>
    <w:next w:val="a"/>
    <w:autoRedefine/>
    <w:uiPriority w:val="39"/>
    <w:unhideWhenUsed/>
    <w:rsid w:val="00D1670B"/>
    <w:pPr>
      <w:ind w:leftChars="100" w:left="220"/>
    </w:pPr>
  </w:style>
  <w:style w:type="character" w:styleId="ad">
    <w:name w:val="Hyperlink"/>
    <w:basedOn w:val="a0"/>
    <w:uiPriority w:val="99"/>
    <w:unhideWhenUsed/>
    <w:rsid w:val="00D1670B"/>
    <w:rPr>
      <w:color w:val="0563C1" w:themeColor="hyperlink"/>
      <w:u w:val="single"/>
    </w:rPr>
  </w:style>
  <w:style w:type="paragraph" w:customStyle="1" w:styleId="0">
    <w:name w:val="0タイトル"/>
    <w:basedOn w:val="a"/>
    <w:link w:val="00"/>
    <w:qFormat/>
    <w:rsid w:val="00D1670B"/>
    <w:pPr>
      <w:spacing w:beforeLines="50" w:before="50" w:afterLines="50" w:after="50"/>
      <w:jc w:val="center"/>
    </w:pPr>
    <w:rPr>
      <w:b/>
      <w:sz w:val="44"/>
    </w:rPr>
  </w:style>
  <w:style w:type="character" w:customStyle="1" w:styleId="00">
    <w:name w:val="0タイトル (文字)"/>
    <w:basedOn w:val="a0"/>
    <w:link w:val="0"/>
    <w:rsid w:val="00D1670B"/>
    <w:rPr>
      <w:rFonts w:ascii="ＭＳ ゴシック" w:eastAsia="ＭＳ ゴシック"/>
      <w:b/>
      <w:sz w:val="44"/>
    </w:rPr>
  </w:style>
  <w:style w:type="table" w:customStyle="1" w:styleId="14">
    <w:name w:val="表 (格子)1"/>
    <w:basedOn w:val="a1"/>
    <w:next w:val="a7"/>
    <w:uiPriority w:val="39"/>
    <w:rsid w:val="00EA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E6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6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4BB0-EC0B-40AF-81A2-71A505C7ED64}">
  <ds:schemaRefs>
    <ds:schemaRef ds:uri="http://schemas.openxmlformats.org/officeDocument/2006/bibliography"/>
  </ds:schemaRefs>
</ds:datastoreItem>
</file>