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BB" w:rsidRPr="001B43AB" w:rsidRDefault="009116F7" w:rsidP="00FC174F">
      <w:pPr>
        <w:pStyle w:val="a5"/>
        <w:jc w:val="center"/>
        <w:rPr>
          <w:b/>
          <w:sz w:val="28"/>
          <w:szCs w:val="28"/>
        </w:rPr>
      </w:pPr>
      <w:r w:rsidRPr="009116F7">
        <w:rPr>
          <w:rFonts w:hint="eastAsia"/>
          <w:b/>
          <w:sz w:val="28"/>
          <w:szCs w:val="28"/>
        </w:rPr>
        <w:t>設計業務等再委託</w:t>
      </w:r>
      <w:r w:rsidR="00256E1A">
        <w:rPr>
          <w:rFonts w:hint="eastAsia"/>
          <w:b/>
          <w:sz w:val="28"/>
          <w:szCs w:val="28"/>
        </w:rPr>
        <w:t>変更</w:t>
      </w:r>
      <w:r w:rsidRPr="009116F7">
        <w:rPr>
          <w:rFonts w:hint="eastAsia"/>
          <w:b/>
          <w:sz w:val="28"/>
          <w:szCs w:val="28"/>
        </w:rPr>
        <w:t>報告書</w:t>
      </w:r>
    </w:p>
    <w:p w:rsidR="003B10BB" w:rsidRDefault="003B10BB"/>
    <w:p w:rsidR="003B10BB" w:rsidRDefault="007155D5">
      <w:pPr>
        <w:pStyle w:val="a5"/>
      </w:pPr>
      <w:r>
        <w:rPr>
          <w:rFonts w:hint="eastAsia"/>
        </w:rPr>
        <w:t xml:space="preserve">　</w:t>
      </w:r>
      <w:r w:rsidR="009D76A2">
        <w:rPr>
          <w:rFonts w:hint="eastAsia"/>
        </w:rPr>
        <w:t xml:space="preserve">　　</w:t>
      </w:r>
      <w:r w:rsidR="0081549D">
        <w:rPr>
          <w:rFonts w:hint="eastAsia"/>
        </w:rPr>
        <w:t>年</w:t>
      </w:r>
      <w:r w:rsidR="009D76A2">
        <w:rPr>
          <w:rFonts w:hint="eastAsia"/>
        </w:rPr>
        <w:t xml:space="preserve">　　</w:t>
      </w:r>
      <w:r w:rsidR="003B10BB">
        <w:rPr>
          <w:rFonts w:hint="eastAsia"/>
        </w:rPr>
        <w:t>月</w:t>
      </w:r>
      <w:r w:rsidR="009D76A2">
        <w:rPr>
          <w:rFonts w:hint="eastAsia"/>
        </w:rPr>
        <w:t xml:space="preserve">　　</w:t>
      </w:r>
      <w:r w:rsidR="003B10BB">
        <w:rPr>
          <w:rFonts w:hint="eastAsia"/>
        </w:rPr>
        <w:t>日</w:t>
      </w:r>
    </w:p>
    <w:p w:rsidR="003B10BB" w:rsidRPr="00CB06B6" w:rsidRDefault="003B10BB"/>
    <w:p w:rsidR="003B10BB" w:rsidRDefault="003B10BB" w:rsidP="00F269AE">
      <w:pPr>
        <w:ind w:firstLineChars="200" w:firstLine="425"/>
      </w:pPr>
      <w:r>
        <w:rPr>
          <w:rFonts w:hint="eastAsia"/>
        </w:rPr>
        <w:t xml:space="preserve">　</w:t>
      </w:r>
      <w:r w:rsidR="007A5BB3">
        <w:rPr>
          <w:rFonts w:hint="eastAsia"/>
        </w:rPr>
        <w:t xml:space="preserve">観音寺市長　</w:t>
      </w:r>
      <w:r w:rsidR="00F269AE">
        <w:rPr>
          <w:rFonts w:hint="eastAsia"/>
        </w:rPr>
        <w:t xml:space="preserve">　宛て</w:t>
      </w:r>
    </w:p>
    <w:p w:rsidR="001B43AB" w:rsidRPr="007A5BB3" w:rsidRDefault="001B43AB"/>
    <w:p w:rsidR="003C2110" w:rsidRDefault="003C2110"/>
    <w:p w:rsidR="003B10BB" w:rsidRDefault="003B10BB" w:rsidP="001B43AB">
      <w:pPr>
        <w:spacing w:line="360" w:lineRule="auto"/>
        <w:ind w:leftChars="1656" w:left="3521" w:firstLineChars="100" w:firstLine="213"/>
      </w:pPr>
      <w:r>
        <w:rPr>
          <w:rFonts w:hint="eastAsia"/>
        </w:rPr>
        <w:t>住　　　　所</w:t>
      </w:r>
      <w:r w:rsidR="001D78BA">
        <w:rPr>
          <w:rFonts w:hint="eastAsia"/>
        </w:rPr>
        <w:t xml:space="preserve">　</w:t>
      </w:r>
    </w:p>
    <w:p w:rsidR="003B10BB" w:rsidRDefault="003B10BB" w:rsidP="001B43AB">
      <w:pPr>
        <w:spacing w:line="360" w:lineRule="auto"/>
        <w:ind w:leftChars="1656" w:left="3521" w:firstLineChars="100" w:firstLine="213"/>
      </w:pPr>
      <w:r>
        <w:rPr>
          <w:rFonts w:hint="eastAsia"/>
        </w:rPr>
        <w:t>商号又は名称</w:t>
      </w:r>
      <w:r w:rsidR="001D78BA">
        <w:rPr>
          <w:rFonts w:hint="eastAsia"/>
        </w:rPr>
        <w:t xml:space="preserve">　</w:t>
      </w:r>
    </w:p>
    <w:p w:rsidR="003B10BB" w:rsidRDefault="007C6729" w:rsidP="001D78BA">
      <w:pPr>
        <w:spacing w:line="360" w:lineRule="auto"/>
        <w:ind w:leftChars="1656" w:left="3521" w:firstLineChars="100" w:firstLine="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60960</wp:posOffset>
                </wp:positionV>
                <wp:extent cx="361950" cy="2571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8BA" w:rsidRDefault="001D78BA" w:rsidP="001D78BA">
                            <w:r>
                              <w:rPr>
                                <w:rFonts w:ascii="?l?r ??fc" w:cs="ＭＳ 明朝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1.25pt;margin-top:4.8pt;width:28.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" filled="f" stroked="f">
                <v:textbox inset="5.85pt,.7pt,5.85pt,.7pt">
                  <w:txbxContent>
                    <w:p w:rsidR="001D78BA" w:rsidRDefault="001D78BA" w:rsidP="001D78BA">
                      <w:r>
                        <w:rPr>
                          <w:rFonts w:ascii="?l?r ??fc" w:cs="ＭＳ 明朝"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3B10BB" w:rsidRPr="009116F7">
        <w:rPr>
          <w:rFonts w:hint="eastAsia"/>
          <w:spacing w:val="22"/>
          <w:kern w:val="0"/>
          <w:fitText w:val="1278" w:id="-1010108928"/>
        </w:rPr>
        <w:t>代表者氏</w:t>
      </w:r>
      <w:r w:rsidR="003B10BB" w:rsidRPr="009116F7">
        <w:rPr>
          <w:rFonts w:hint="eastAsia"/>
          <w:spacing w:val="1"/>
          <w:kern w:val="0"/>
          <w:fitText w:val="1278" w:id="-1010108928"/>
        </w:rPr>
        <w:t>名</w:t>
      </w:r>
      <w:r w:rsidR="003B10BB">
        <w:rPr>
          <w:rFonts w:hint="eastAsia"/>
        </w:rPr>
        <w:t xml:space="preserve">　</w:t>
      </w:r>
    </w:p>
    <w:p w:rsidR="003B10BB" w:rsidRDefault="003B10BB"/>
    <w:p w:rsidR="008B3289" w:rsidRDefault="008B3289"/>
    <w:p w:rsidR="003B10BB" w:rsidRDefault="00F269AE" w:rsidP="0086412C">
      <w:pPr>
        <w:ind w:firstLineChars="100" w:firstLine="213"/>
      </w:pPr>
      <w:r>
        <w:rPr>
          <w:rFonts w:hint="eastAsia"/>
        </w:rPr>
        <w:t>下記</w:t>
      </w:r>
      <w:r w:rsidR="00256E1A" w:rsidRPr="00256E1A">
        <w:rPr>
          <w:rFonts w:hint="eastAsia"/>
        </w:rPr>
        <w:t>の委託業務について、　　年　　月　　日付けで報</w:t>
      </w:r>
      <w:bookmarkStart w:id="0" w:name="_GoBack"/>
      <w:bookmarkEnd w:id="0"/>
      <w:r w:rsidR="00256E1A" w:rsidRPr="00256E1A">
        <w:rPr>
          <w:rFonts w:hint="eastAsia"/>
        </w:rPr>
        <w:t>告した再委託の内容について、次のとおり変更したので、報告します。</w:t>
      </w:r>
    </w:p>
    <w:p w:rsidR="003B10BB" w:rsidRDefault="003B10BB"/>
    <w:p w:rsidR="008B3289" w:rsidRPr="00F269AE" w:rsidRDefault="008B3289"/>
    <w:p w:rsidR="003B10BB" w:rsidRDefault="003B10BB">
      <w:r>
        <w:rPr>
          <w:rFonts w:hint="eastAsia"/>
        </w:rPr>
        <w:t xml:space="preserve">１　</w:t>
      </w:r>
      <w:r w:rsidR="001B43AB">
        <w:rPr>
          <w:rFonts w:hint="eastAsia"/>
        </w:rPr>
        <w:t>委託業務名等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7378"/>
      </w:tblGrid>
      <w:tr w:rsidR="003B10BB" w:rsidTr="00CB4446">
        <w:trPr>
          <w:trHeight w:val="471"/>
        </w:trPr>
        <w:tc>
          <w:tcPr>
            <w:tcW w:w="1836" w:type="dxa"/>
            <w:vAlign w:val="center"/>
          </w:tcPr>
          <w:p w:rsidR="003B10BB" w:rsidRPr="007155D5" w:rsidRDefault="001B43AB" w:rsidP="00F0792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7155D5">
              <w:rPr>
                <w:rFonts w:ascii="ＭＳ 明朝" w:hAnsi="ＭＳ 明朝" w:hint="eastAsia"/>
                <w:sz w:val="21"/>
                <w:szCs w:val="21"/>
              </w:rPr>
              <w:t>委託業務</w:t>
            </w:r>
            <w:r w:rsidR="003B10BB" w:rsidRPr="007155D5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378" w:type="dxa"/>
            <w:vAlign w:val="center"/>
          </w:tcPr>
          <w:p w:rsidR="003B10BB" w:rsidRPr="00AE4F4A" w:rsidRDefault="003B10BB" w:rsidP="0081549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B10BB" w:rsidTr="00CB4446">
        <w:trPr>
          <w:trHeight w:val="471"/>
        </w:trPr>
        <w:tc>
          <w:tcPr>
            <w:tcW w:w="1836" w:type="dxa"/>
            <w:vAlign w:val="center"/>
          </w:tcPr>
          <w:p w:rsidR="003B10BB" w:rsidRDefault="001B43AB" w:rsidP="00F0792F">
            <w:pPr>
              <w:jc w:val="distribute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業務期間</w:t>
            </w:r>
          </w:p>
        </w:tc>
        <w:tc>
          <w:tcPr>
            <w:tcW w:w="7378" w:type="dxa"/>
            <w:vAlign w:val="center"/>
          </w:tcPr>
          <w:p w:rsidR="003B10BB" w:rsidRDefault="007155D5" w:rsidP="007A5BB3">
            <w:pPr>
              <w:jc w:val="center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 xml:space="preserve">自　</w:t>
            </w:r>
            <w:r w:rsidR="009D76A2">
              <w:rPr>
                <w:rFonts w:ascii="ＭＳ Ｐ明朝" w:hAnsi="ＭＳ Ｐ明朝" w:hint="eastAsia"/>
                <w:sz w:val="21"/>
              </w:rPr>
              <w:t xml:space="preserve">　　</w:t>
            </w:r>
            <w:r w:rsidR="0081549D">
              <w:rPr>
                <w:rFonts w:ascii="ＭＳ Ｐ明朝" w:hAnsi="ＭＳ Ｐ明朝" w:hint="eastAsia"/>
                <w:sz w:val="21"/>
              </w:rPr>
              <w:t>年</w:t>
            </w:r>
            <w:r w:rsidR="009D76A2">
              <w:rPr>
                <w:rFonts w:ascii="ＭＳ Ｐ明朝" w:hAnsi="ＭＳ Ｐ明朝" w:hint="eastAsia"/>
                <w:sz w:val="21"/>
              </w:rPr>
              <w:t xml:space="preserve">　　</w:t>
            </w:r>
            <w:r w:rsidR="004F7638">
              <w:rPr>
                <w:rFonts w:ascii="ＭＳ Ｐ明朝" w:hAnsi="ＭＳ Ｐ明朝" w:hint="eastAsia"/>
                <w:sz w:val="21"/>
              </w:rPr>
              <w:t>月</w:t>
            </w:r>
            <w:r w:rsidR="009D76A2">
              <w:rPr>
                <w:rFonts w:ascii="ＭＳ Ｐ明朝" w:hAnsi="ＭＳ Ｐ明朝" w:hint="eastAsia"/>
                <w:sz w:val="21"/>
              </w:rPr>
              <w:t xml:space="preserve">　　</w:t>
            </w:r>
            <w:r w:rsidR="008C3C74">
              <w:rPr>
                <w:rFonts w:ascii="ＭＳ Ｐ明朝" w:hAnsi="ＭＳ Ｐ明朝" w:hint="eastAsia"/>
                <w:sz w:val="21"/>
              </w:rPr>
              <w:t xml:space="preserve">日　　至　</w:t>
            </w:r>
            <w:r w:rsidR="009D76A2">
              <w:rPr>
                <w:rFonts w:ascii="ＭＳ Ｐ明朝" w:hAnsi="ＭＳ Ｐ明朝" w:hint="eastAsia"/>
                <w:sz w:val="21"/>
              </w:rPr>
              <w:t xml:space="preserve">　　</w:t>
            </w:r>
            <w:r w:rsidR="001B43AB">
              <w:rPr>
                <w:rFonts w:ascii="ＭＳ Ｐ明朝" w:hAnsi="ＭＳ Ｐ明朝" w:hint="eastAsia"/>
                <w:sz w:val="21"/>
              </w:rPr>
              <w:t>年</w:t>
            </w:r>
            <w:r w:rsidR="009D76A2">
              <w:rPr>
                <w:rFonts w:ascii="ＭＳ Ｐ明朝" w:hAnsi="ＭＳ Ｐ明朝" w:hint="eastAsia"/>
                <w:sz w:val="21"/>
              </w:rPr>
              <w:t xml:space="preserve">　　</w:t>
            </w:r>
            <w:r w:rsidR="001B43AB">
              <w:rPr>
                <w:rFonts w:ascii="ＭＳ Ｐ明朝" w:hAnsi="ＭＳ Ｐ明朝" w:hint="eastAsia"/>
                <w:sz w:val="21"/>
              </w:rPr>
              <w:t>月</w:t>
            </w:r>
            <w:r w:rsidR="009D76A2">
              <w:rPr>
                <w:rFonts w:ascii="ＭＳ Ｐ明朝" w:hAnsi="ＭＳ Ｐ明朝" w:hint="eastAsia"/>
                <w:sz w:val="21"/>
              </w:rPr>
              <w:t xml:space="preserve">　　</w:t>
            </w:r>
            <w:r w:rsidR="001B43AB">
              <w:rPr>
                <w:rFonts w:ascii="ＭＳ Ｐ明朝" w:hAnsi="ＭＳ Ｐ明朝" w:hint="eastAsia"/>
                <w:sz w:val="21"/>
              </w:rPr>
              <w:t>日</w:t>
            </w:r>
          </w:p>
        </w:tc>
      </w:tr>
      <w:tr w:rsidR="003B10BB" w:rsidTr="00CB4446">
        <w:trPr>
          <w:trHeight w:val="471"/>
        </w:trPr>
        <w:tc>
          <w:tcPr>
            <w:tcW w:w="1836" w:type="dxa"/>
            <w:vAlign w:val="center"/>
          </w:tcPr>
          <w:p w:rsidR="003B10BB" w:rsidRDefault="001B43AB" w:rsidP="00F0792F">
            <w:pPr>
              <w:jc w:val="distribute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委託料</w:t>
            </w:r>
          </w:p>
        </w:tc>
        <w:tc>
          <w:tcPr>
            <w:tcW w:w="7378" w:type="dxa"/>
            <w:vAlign w:val="center"/>
          </w:tcPr>
          <w:p w:rsidR="003B10BB" w:rsidRPr="00C3670E" w:rsidRDefault="003B10BB" w:rsidP="00F269AE">
            <w:pPr>
              <w:rPr>
                <w:rFonts w:ascii="ＭＳ Ｐ明朝" w:hAnsi="ＭＳ Ｐ明朝"/>
                <w:spacing w:val="-20"/>
                <w:sz w:val="21"/>
                <w:szCs w:val="21"/>
              </w:rPr>
            </w:pPr>
          </w:p>
        </w:tc>
      </w:tr>
    </w:tbl>
    <w:p w:rsidR="003B10BB" w:rsidRDefault="003B10BB"/>
    <w:p w:rsidR="008B3289" w:rsidRDefault="008B3289"/>
    <w:p w:rsidR="003B10BB" w:rsidRDefault="003B10BB">
      <w:r>
        <w:rPr>
          <w:rFonts w:hint="eastAsia"/>
        </w:rPr>
        <w:t xml:space="preserve">２　</w:t>
      </w:r>
      <w:r w:rsidR="008B3289">
        <w:rPr>
          <w:rFonts w:hint="eastAsia"/>
        </w:rPr>
        <w:t>再委託</w:t>
      </w:r>
      <w:r w:rsidR="001B43AB">
        <w:rPr>
          <w:rFonts w:hint="eastAsia"/>
        </w:rPr>
        <w:t>の内容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560"/>
        <w:gridCol w:w="2268"/>
        <w:gridCol w:w="1275"/>
        <w:gridCol w:w="1276"/>
        <w:gridCol w:w="1985"/>
      </w:tblGrid>
      <w:tr w:rsidR="00256E1A">
        <w:trPr>
          <w:trHeight w:val="54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 w:rsidP="00F0792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通番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 w:rsidP="00256E1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256E1A" w:rsidRDefault="00256E1A" w:rsidP="00256E1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商号又は名称</w:t>
            </w:r>
          </w:p>
        </w:tc>
        <w:tc>
          <w:tcPr>
            <w:tcW w:w="2268" w:type="dxa"/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　　所</w:t>
            </w:r>
          </w:p>
        </w:tc>
        <w:tc>
          <w:tcPr>
            <w:tcW w:w="1275" w:type="dxa"/>
            <w:vAlign w:val="center"/>
          </w:tcPr>
          <w:p w:rsidR="00F269AE" w:rsidRPr="00F269AE" w:rsidRDefault="00F269AE" w:rsidP="00F26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1276" w:type="dxa"/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再委託する業務の内容</w:t>
            </w:r>
          </w:p>
        </w:tc>
        <w:tc>
          <w:tcPr>
            <w:tcW w:w="1985" w:type="dxa"/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託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期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間</w:t>
            </w:r>
          </w:p>
        </w:tc>
      </w:tr>
      <w:tr w:rsidR="00256E1A">
        <w:trPr>
          <w:trHeight w:val="225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56E1A" w:rsidRDefault="00256E1A">
            <w:pPr>
              <w:rPr>
                <w:sz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</w:tr>
      <w:tr w:rsidR="00256E1A">
        <w:trPr>
          <w:trHeight w:val="12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56E1A" w:rsidRDefault="00256E1A">
            <w:pPr>
              <w:rPr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</w:tr>
      <w:tr w:rsidR="00256E1A">
        <w:trPr>
          <w:trHeight w:val="19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56E1A" w:rsidRDefault="00256E1A">
            <w:pPr>
              <w:rPr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</w:tr>
      <w:tr w:rsidR="00256E1A">
        <w:trPr>
          <w:trHeight w:val="150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56E1A" w:rsidRDefault="00256E1A">
            <w:pPr>
              <w:rPr>
                <w:sz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</w:tr>
      <w:tr w:rsidR="00256E1A">
        <w:trPr>
          <w:trHeight w:val="19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56E1A" w:rsidRDefault="00256E1A">
            <w:pPr>
              <w:rPr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</w:tr>
      <w:tr w:rsidR="00256E1A">
        <w:trPr>
          <w:trHeight w:val="19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56E1A" w:rsidRDefault="00256E1A">
            <w:pPr>
              <w:rPr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</w:tr>
      <w:tr w:rsidR="00256E1A">
        <w:trPr>
          <w:trHeight w:val="210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56E1A" w:rsidRDefault="00256E1A">
            <w:pPr>
              <w:rPr>
                <w:sz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</w:tr>
      <w:tr w:rsidR="00256E1A">
        <w:trPr>
          <w:trHeight w:val="15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56E1A" w:rsidRDefault="00256E1A">
            <w:pPr>
              <w:rPr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</w:tr>
      <w:tr w:rsidR="00256E1A">
        <w:trPr>
          <w:trHeight w:val="1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56E1A" w:rsidRDefault="00256E1A">
            <w:pPr>
              <w:rPr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</w:tr>
      <w:tr w:rsidR="00256E1A">
        <w:trPr>
          <w:trHeight w:val="195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56E1A" w:rsidRDefault="00256E1A">
            <w:pPr>
              <w:rPr>
                <w:sz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</w:tr>
      <w:tr w:rsidR="00256E1A">
        <w:trPr>
          <w:trHeight w:val="19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56E1A" w:rsidRDefault="00256E1A">
            <w:pPr>
              <w:rPr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</w:tr>
      <w:tr w:rsidR="00256E1A">
        <w:trPr>
          <w:trHeight w:val="15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56E1A" w:rsidRDefault="00256E1A">
            <w:pPr>
              <w:rPr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</w:tr>
      <w:tr w:rsidR="00256E1A">
        <w:trPr>
          <w:trHeight w:val="210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56E1A" w:rsidRDefault="00256E1A">
            <w:pPr>
              <w:rPr>
                <w:sz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</w:tr>
      <w:tr w:rsidR="00256E1A">
        <w:trPr>
          <w:trHeight w:val="1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56E1A" w:rsidRDefault="00256E1A">
            <w:pPr>
              <w:rPr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</w:tr>
      <w:tr w:rsidR="00256E1A">
        <w:trPr>
          <w:trHeight w:val="1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256E1A" w:rsidRDefault="00256E1A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56E1A" w:rsidRDefault="00256E1A">
            <w:pPr>
              <w:rPr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256E1A" w:rsidRDefault="00256E1A" w:rsidP="009116F7">
            <w:pPr>
              <w:jc w:val="center"/>
              <w:rPr>
                <w:sz w:val="21"/>
              </w:rPr>
            </w:pPr>
          </w:p>
        </w:tc>
      </w:tr>
    </w:tbl>
    <w:p w:rsidR="00F269AE" w:rsidRDefault="00F269AE" w:rsidP="009116F7">
      <w:pPr>
        <w:pStyle w:val="a5"/>
        <w:jc w:val="center"/>
        <w:rPr>
          <w:b/>
          <w:color w:val="3366FF"/>
          <w:sz w:val="28"/>
          <w:szCs w:val="28"/>
        </w:rPr>
      </w:pPr>
    </w:p>
    <w:p w:rsidR="009116F7" w:rsidRPr="009116F7" w:rsidRDefault="009116F7" w:rsidP="009116F7">
      <w:pPr>
        <w:pStyle w:val="a5"/>
        <w:jc w:val="center"/>
        <w:rPr>
          <w:b/>
          <w:color w:val="3366FF"/>
          <w:sz w:val="28"/>
          <w:szCs w:val="28"/>
        </w:rPr>
      </w:pPr>
      <w:r w:rsidRPr="009116F7">
        <w:rPr>
          <w:rFonts w:hint="eastAsia"/>
          <w:b/>
          <w:color w:val="3366FF"/>
          <w:sz w:val="28"/>
          <w:szCs w:val="28"/>
        </w:rPr>
        <w:lastRenderedPageBreak/>
        <w:t>（記載例）</w:t>
      </w:r>
    </w:p>
    <w:p w:rsidR="009116F7" w:rsidRPr="009116F7" w:rsidRDefault="009116F7" w:rsidP="009116F7">
      <w:pPr>
        <w:pStyle w:val="a5"/>
        <w:jc w:val="center"/>
        <w:rPr>
          <w:b/>
          <w:color w:val="3366FF"/>
          <w:sz w:val="28"/>
          <w:szCs w:val="28"/>
        </w:rPr>
      </w:pPr>
      <w:r w:rsidRPr="009116F7">
        <w:rPr>
          <w:rFonts w:hint="eastAsia"/>
          <w:b/>
          <w:color w:val="3366FF"/>
          <w:sz w:val="28"/>
          <w:szCs w:val="28"/>
        </w:rPr>
        <w:t>設計業務等再委託</w:t>
      </w:r>
      <w:r w:rsidR="00256E1A">
        <w:rPr>
          <w:rFonts w:hint="eastAsia"/>
          <w:b/>
          <w:color w:val="3366FF"/>
          <w:sz w:val="28"/>
          <w:szCs w:val="28"/>
        </w:rPr>
        <w:t>変更</w:t>
      </w:r>
      <w:r w:rsidRPr="009116F7">
        <w:rPr>
          <w:rFonts w:hint="eastAsia"/>
          <w:b/>
          <w:color w:val="3366FF"/>
          <w:sz w:val="28"/>
          <w:szCs w:val="28"/>
        </w:rPr>
        <w:t>報告書</w:t>
      </w:r>
    </w:p>
    <w:p w:rsidR="009116F7" w:rsidRPr="009116F7" w:rsidRDefault="009116F7" w:rsidP="009116F7">
      <w:pPr>
        <w:rPr>
          <w:color w:val="3366FF"/>
        </w:rPr>
      </w:pPr>
    </w:p>
    <w:p w:rsidR="009116F7" w:rsidRPr="009116F7" w:rsidRDefault="009116F7" w:rsidP="009116F7">
      <w:pPr>
        <w:pStyle w:val="a5"/>
        <w:rPr>
          <w:color w:val="3366FF"/>
        </w:rPr>
      </w:pPr>
      <w:r w:rsidRPr="009116F7">
        <w:rPr>
          <w:rFonts w:hint="eastAsia"/>
          <w:color w:val="3366FF"/>
        </w:rPr>
        <w:t xml:space="preserve">　</w:t>
      </w:r>
      <w:r w:rsidR="00CB06B6">
        <w:rPr>
          <w:rFonts w:hint="eastAsia"/>
          <w:color w:val="3366FF"/>
        </w:rPr>
        <w:t>令和</w:t>
      </w:r>
      <w:r w:rsidRPr="009116F7">
        <w:rPr>
          <w:rFonts w:hint="eastAsia"/>
          <w:color w:val="3366FF"/>
        </w:rPr>
        <w:t>○○年○○月○○日</w:t>
      </w:r>
    </w:p>
    <w:p w:rsidR="009116F7" w:rsidRPr="009116F7" w:rsidRDefault="009116F7" w:rsidP="009116F7">
      <w:pPr>
        <w:rPr>
          <w:color w:val="3366FF"/>
        </w:rPr>
      </w:pPr>
    </w:p>
    <w:p w:rsidR="009116F7" w:rsidRPr="009116F7" w:rsidRDefault="009116F7" w:rsidP="009116F7">
      <w:pPr>
        <w:ind w:firstLineChars="100" w:firstLine="213"/>
        <w:rPr>
          <w:color w:val="3366FF"/>
        </w:rPr>
      </w:pPr>
      <w:r w:rsidRPr="009116F7">
        <w:rPr>
          <w:rFonts w:hint="eastAsia"/>
          <w:color w:val="3366FF"/>
        </w:rPr>
        <w:t xml:space="preserve">　　</w:t>
      </w:r>
      <w:r w:rsidR="007A5BB3">
        <w:rPr>
          <w:rFonts w:hint="eastAsia"/>
          <w:color w:val="3366FF"/>
        </w:rPr>
        <w:t xml:space="preserve">観音寺市長　</w:t>
      </w:r>
      <w:r w:rsidR="00F269AE">
        <w:rPr>
          <w:rFonts w:hint="eastAsia"/>
          <w:color w:val="3366FF"/>
        </w:rPr>
        <w:t xml:space="preserve">　宛て</w:t>
      </w:r>
    </w:p>
    <w:p w:rsidR="009116F7" w:rsidRPr="00F269AE" w:rsidRDefault="009116F7" w:rsidP="009116F7">
      <w:pPr>
        <w:rPr>
          <w:color w:val="3366FF"/>
        </w:rPr>
      </w:pPr>
    </w:p>
    <w:p w:rsidR="009116F7" w:rsidRPr="009116F7" w:rsidRDefault="009116F7" w:rsidP="009116F7">
      <w:pPr>
        <w:rPr>
          <w:color w:val="3366FF"/>
        </w:rPr>
      </w:pPr>
    </w:p>
    <w:p w:rsidR="009116F7" w:rsidRPr="009116F7" w:rsidRDefault="009116F7" w:rsidP="009116F7">
      <w:pPr>
        <w:spacing w:line="360" w:lineRule="auto"/>
        <w:ind w:leftChars="1656" w:left="3521" w:firstLineChars="100" w:firstLine="213"/>
        <w:rPr>
          <w:color w:val="3366FF"/>
        </w:rPr>
      </w:pPr>
      <w:r w:rsidRPr="009116F7">
        <w:rPr>
          <w:rFonts w:hint="eastAsia"/>
          <w:color w:val="3366FF"/>
        </w:rPr>
        <w:t xml:space="preserve">住　　　　所　</w:t>
      </w:r>
    </w:p>
    <w:p w:rsidR="009116F7" w:rsidRPr="009116F7" w:rsidRDefault="009116F7" w:rsidP="009116F7">
      <w:pPr>
        <w:spacing w:line="360" w:lineRule="auto"/>
        <w:ind w:leftChars="1656" w:left="3521" w:firstLineChars="100" w:firstLine="213"/>
        <w:rPr>
          <w:color w:val="3366FF"/>
        </w:rPr>
      </w:pPr>
      <w:r w:rsidRPr="009116F7">
        <w:rPr>
          <w:rFonts w:hint="eastAsia"/>
          <w:color w:val="3366FF"/>
        </w:rPr>
        <w:t xml:space="preserve">商号又は名称　</w:t>
      </w:r>
    </w:p>
    <w:p w:rsidR="009116F7" w:rsidRPr="009116F7" w:rsidRDefault="007C6729" w:rsidP="009116F7">
      <w:pPr>
        <w:spacing w:line="360" w:lineRule="auto"/>
        <w:ind w:leftChars="1656" w:left="3521" w:firstLineChars="100" w:firstLine="213"/>
        <w:rPr>
          <w:color w:val="3366FF"/>
        </w:rPr>
      </w:pPr>
      <w:r w:rsidRPr="009116F7">
        <w:rPr>
          <w:noProof/>
          <w:color w:val="3366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60960</wp:posOffset>
                </wp:positionV>
                <wp:extent cx="361950" cy="2571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6F7" w:rsidRPr="009116F7" w:rsidRDefault="009116F7" w:rsidP="009116F7">
                            <w:pPr>
                              <w:rPr>
                                <w:color w:val="3366FF"/>
                              </w:rPr>
                            </w:pPr>
                            <w:r w:rsidRPr="009116F7">
                              <w:rPr>
                                <w:rFonts w:ascii="?l?r ??fc" w:cs="ＭＳ 明朝" w:hint="eastAsia"/>
                                <w:color w:val="3366FF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51.25pt;margin-top:4.8pt;width:28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qytAIAALQ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" filled="f" stroked="f">
                <v:textbox inset="5.85pt,.7pt,5.85pt,.7pt">
                  <w:txbxContent>
                    <w:p w:rsidR="009116F7" w:rsidRPr="009116F7" w:rsidRDefault="009116F7" w:rsidP="009116F7">
                      <w:pPr>
                        <w:rPr>
                          <w:color w:val="3366FF"/>
                        </w:rPr>
                      </w:pPr>
                      <w:r w:rsidRPr="009116F7">
                        <w:rPr>
                          <w:rFonts w:ascii="?l?r ??fc" w:cs="ＭＳ 明朝" w:hint="eastAsia"/>
                          <w:color w:val="3366FF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9116F7" w:rsidRPr="009116F7">
        <w:rPr>
          <w:rFonts w:hint="eastAsia"/>
          <w:color w:val="3366FF"/>
          <w:spacing w:val="22"/>
          <w:kern w:val="0"/>
          <w:fitText w:val="1278" w:id="580079104"/>
        </w:rPr>
        <w:t>代表者氏</w:t>
      </w:r>
      <w:r w:rsidR="009116F7" w:rsidRPr="009116F7">
        <w:rPr>
          <w:rFonts w:hint="eastAsia"/>
          <w:color w:val="3366FF"/>
          <w:spacing w:val="1"/>
          <w:kern w:val="0"/>
          <w:fitText w:val="1278" w:id="580079104"/>
        </w:rPr>
        <w:t>名</w:t>
      </w:r>
      <w:r w:rsidR="009116F7" w:rsidRPr="009116F7">
        <w:rPr>
          <w:rFonts w:hint="eastAsia"/>
          <w:color w:val="3366FF"/>
        </w:rPr>
        <w:t xml:space="preserve">　</w:t>
      </w:r>
    </w:p>
    <w:p w:rsidR="009116F7" w:rsidRPr="009116F7" w:rsidRDefault="009116F7" w:rsidP="009116F7">
      <w:pPr>
        <w:rPr>
          <w:color w:val="3366FF"/>
        </w:rPr>
      </w:pPr>
    </w:p>
    <w:p w:rsidR="009116F7" w:rsidRPr="009116F7" w:rsidRDefault="00F269AE" w:rsidP="009116F7">
      <w:pPr>
        <w:ind w:firstLineChars="100" w:firstLine="213"/>
        <w:rPr>
          <w:color w:val="3366FF"/>
        </w:rPr>
      </w:pPr>
      <w:r>
        <w:rPr>
          <w:rFonts w:hint="eastAsia"/>
          <w:color w:val="3366FF"/>
        </w:rPr>
        <w:t>下記</w:t>
      </w:r>
      <w:r w:rsidR="00256E1A" w:rsidRPr="00256E1A">
        <w:rPr>
          <w:rFonts w:hint="eastAsia"/>
          <w:color w:val="3366FF"/>
        </w:rPr>
        <w:t>の委託業務について、</w:t>
      </w:r>
      <w:r w:rsidR="00CB06B6">
        <w:rPr>
          <w:rFonts w:hint="eastAsia"/>
          <w:color w:val="3366FF"/>
        </w:rPr>
        <w:t>令和</w:t>
      </w:r>
      <w:r w:rsidR="007A5BB3">
        <w:rPr>
          <w:rFonts w:ascii="ＭＳ 明朝" w:hAnsi="ＭＳ 明朝" w:hint="eastAsia"/>
          <w:color w:val="3366FF"/>
          <w:sz w:val="21"/>
        </w:rPr>
        <w:t>○○</w:t>
      </w:r>
      <w:r w:rsidR="00256E1A" w:rsidRPr="00256E1A">
        <w:rPr>
          <w:rFonts w:hint="eastAsia"/>
          <w:color w:val="3366FF"/>
        </w:rPr>
        <w:t>年</w:t>
      </w:r>
      <w:r w:rsidR="007A5BB3">
        <w:rPr>
          <w:rFonts w:ascii="ＭＳ 明朝" w:hAnsi="ＭＳ 明朝" w:hint="eastAsia"/>
          <w:color w:val="3366FF"/>
          <w:sz w:val="21"/>
        </w:rPr>
        <w:t>○○</w:t>
      </w:r>
      <w:r w:rsidR="00256E1A" w:rsidRPr="00256E1A">
        <w:rPr>
          <w:rFonts w:hint="eastAsia"/>
          <w:color w:val="3366FF"/>
        </w:rPr>
        <w:t>月</w:t>
      </w:r>
      <w:r w:rsidR="007A5BB3">
        <w:rPr>
          <w:rFonts w:ascii="ＭＳ 明朝" w:hAnsi="ＭＳ 明朝" w:hint="eastAsia"/>
          <w:color w:val="3366FF"/>
          <w:sz w:val="21"/>
        </w:rPr>
        <w:t>○○</w:t>
      </w:r>
      <w:r w:rsidR="00256E1A" w:rsidRPr="00256E1A">
        <w:rPr>
          <w:rFonts w:hint="eastAsia"/>
          <w:color w:val="3366FF"/>
        </w:rPr>
        <w:t>日付けで報告した再委託の内容について、次のとおり変更したので、報告します。</w:t>
      </w:r>
    </w:p>
    <w:p w:rsidR="009116F7" w:rsidRPr="009116F7" w:rsidRDefault="009116F7" w:rsidP="009116F7">
      <w:pPr>
        <w:rPr>
          <w:color w:val="3366FF"/>
        </w:rPr>
      </w:pPr>
    </w:p>
    <w:p w:rsidR="009116F7" w:rsidRPr="009116F7" w:rsidRDefault="009116F7" w:rsidP="009116F7">
      <w:pPr>
        <w:rPr>
          <w:color w:val="3366FF"/>
        </w:rPr>
      </w:pPr>
      <w:r w:rsidRPr="009116F7">
        <w:rPr>
          <w:rFonts w:hint="eastAsia"/>
          <w:color w:val="3366FF"/>
        </w:rPr>
        <w:t>１　委託業務名等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7378"/>
      </w:tblGrid>
      <w:tr w:rsidR="009116F7" w:rsidRPr="009116F7">
        <w:trPr>
          <w:trHeight w:val="461"/>
        </w:trPr>
        <w:tc>
          <w:tcPr>
            <w:tcW w:w="183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7A5BB3" w:rsidRDefault="009116F7" w:rsidP="00256E1A">
            <w:pPr>
              <w:jc w:val="distribute"/>
              <w:rPr>
                <w:rFonts w:ascii="ＭＳ 明朝" w:hAnsi="ＭＳ 明朝"/>
                <w:color w:val="3366FF"/>
                <w:sz w:val="21"/>
                <w:szCs w:val="21"/>
              </w:rPr>
            </w:pPr>
            <w:r w:rsidRPr="007A5BB3">
              <w:rPr>
                <w:rFonts w:ascii="ＭＳ 明朝" w:hAnsi="ＭＳ 明朝" w:hint="eastAsia"/>
                <w:color w:val="3366FF"/>
                <w:sz w:val="21"/>
                <w:szCs w:val="21"/>
              </w:rPr>
              <w:t>委託業務名</w:t>
            </w:r>
          </w:p>
        </w:tc>
        <w:tc>
          <w:tcPr>
            <w:tcW w:w="73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7A5BB3" w:rsidRDefault="009116F7" w:rsidP="00256E1A">
            <w:pPr>
              <w:rPr>
                <w:rFonts w:ascii="ＭＳ 明朝" w:hAnsi="ＭＳ 明朝"/>
                <w:color w:val="3366FF"/>
                <w:sz w:val="21"/>
                <w:szCs w:val="21"/>
              </w:rPr>
            </w:pPr>
            <w:r w:rsidRPr="007A5BB3">
              <w:rPr>
                <w:rFonts w:ascii="ＭＳ 明朝" w:hAnsi="ＭＳ 明朝" w:hint="eastAsia"/>
                <w:color w:val="3366FF"/>
                <w:sz w:val="21"/>
                <w:szCs w:val="21"/>
              </w:rPr>
              <w:t>○○業務</w:t>
            </w:r>
          </w:p>
        </w:tc>
      </w:tr>
      <w:tr w:rsidR="009116F7" w:rsidRPr="009116F7">
        <w:trPr>
          <w:trHeight w:val="485"/>
        </w:trPr>
        <w:tc>
          <w:tcPr>
            <w:tcW w:w="183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7A5BB3" w:rsidRDefault="009116F7" w:rsidP="00256E1A">
            <w:pPr>
              <w:jc w:val="distribute"/>
              <w:rPr>
                <w:rFonts w:ascii="ＭＳ 明朝" w:hAnsi="ＭＳ 明朝"/>
                <w:color w:val="3366FF"/>
                <w:sz w:val="21"/>
              </w:rPr>
            </w:pPr>
            <w:r w:rsidRPr="007A5BB3">
              <w:rPr>
                <w:rFonts w:ascii="ＭＳ 明朝" w:hAnsi="ＭＳ 明朝" w:hint="eastAsia"/>
                <w:color w:val="3366FF"/>
                <w:sz w:val="21"/>
              </w:rPr>
              <w:t>業務期間</w:t>
            </w:r>
          </w:p>
        </w:tc>
        <w:tc>
          <w:tcPr>
            <w:tcW w:w="73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7A5BB3" w:rsidRDefault="009116F7" w:rsidP="00256E1A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  <w:r w:rsidRPr="007A5BB3">
              <w:rPr>
                <w:rFonts w:ascii="ＭＳ 明朝" w:hAnsi="ＭＳ 明朝" w:hint="eastAsia"/>
                <w:color w:val="3366FF"/>
                <w:sz w:val="21"/>
              </w:rPr>
              <w:t xml:space="preserve">自　</w:t>
            </w:r>
            <w:r w:rsidR="00CB06B6" w:rsidRPr="007A5BB3">
              <w:rPr>
                <w:rFonts w:ascii="ＭＳ 明朝" w:hAnsi="ＭＳ 明朝" w:hint="eastAsia"/>
                <w:color w:val="3366FF"/>
                <w:sz w:val="21"/>
              </w:rPr>
              <w:t>令和</w:t>
            </w:r>
            <w:r w:rsidRPr="007A5BB3">
              <w:rPr>
                <w:rFonts w:ascii="ＭＳ 明朝" w:hAnsi="ＭＳ 明朝" w:hint="eastAsia"/>
                <w:color w:val="3366FF"/>
                <w:sz w:val="21"/>
              </w:rPr>
              <w:t xml:space="preserve">○○年○○月○○日　　至　</w:t>
            </w:r>
            <w:r w:rsidR="00CB06B6" w:rsidRPr="007A5BB3">
              <w:rPr>
                <w:rFonts w:ascii="ＭＳ 明朝" w:hAnsi="ＭＳ 明朝" w:hint="eastAsia"/>
                <w:color w:val="3366FF"/>
                <w:sz w:val="21"/>
              </w:rPr>
              <w:t>令和</w:t>
            </w:r>
            <w:r w:rsidRPr="007A5BB3">
              <w:rPr>
                <w:rFonts w:ascii="ＭＳ 明朝" w:hAnsi="ＭＳ 明朝" w:hint="eastAsia"/>
                <w:color w:val="3366FF"/>
                <w:sz w:val="21"/>
              </w:rPr>
              <w:t>○○年○○月○○日</w:t>
            </w:r>
          </w:p>
        </w:tc>
      </w:tr>
      <w:tr w:rsidR="009116F7" w:rsidRPr="009116F7">
        <w:trPr>
          <w:trHeight w:val="468"/>
        </w:trPr>
        <w:tc>
          <w:tcPr>
            <w:tcW w:w="183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7A5BB3" w:rsidRDefault="009116F7" w:rsidP="00256E1A">
            <w:pPr>
              <w:jc w:val="distribute"/>
              <w:rPr>
                <w:rFonts w:ascii="ＭＳ 明朝" w:hAnsi="ＭＳ 明朝"/>
                <w:color w:val="3366FF"/>
                <w:sz w:val="21"/>
              </w:rPr>
            </w:pPr>
            <w:r w:rsidRPr="007A5BB3">
              <w:rPr>
                <w:rFonts w:ascii="ＭＳ 明朝" w:hAnsi="ＭＳ 明朝" w:hint="eastAsia"/>
                <w:color w:val="3366FF"/>
                <w:sz w:val="21"/>
              </w:rPr>
              <w:t>委託料</w:t>
            </w:r>
          </w:p>
        </w:tc>
        <w:tc>
          <w:tcPr>
            <w:tcW w:w="73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7A5BB3" w:rsidRDefault="009116F7" w:rsidP="00256E1A">
            <w:pPr>
              <w:rPr>
                <w:rFonts w:ascii="ＭＳ 明朝" w:hAnsi="ＭＳ 明朝"/>
                <w:color w:val="3366FF"/>
                <w:spacing w:val="-20"/>
                <w:sz w:val="21"/>
                <w:szCs w:val="21"/>
              </w:rPr>
            </w:pPr>
            <w:r w:rsidRPr="007A5BB3">
              <w:rPr>
                <w:rFonts w:ascii="ＭＳ 明朝" w:hAnsi="ＭＳ 明朝" w:hint="eastAsia"/>
                <w:color w:val="3366FF"/>
                <w:sz w:val="21"/>
              </w:rPr>
              <w:t xml:space="preserve">　</w:t>
            </w:r>
            <w:r w:rsidRPr="007A5BB3">
              <w:rPr>
                <w:rFonts w:ascii="ＭＳ 明朝" w:hAnsi="ＭＳ 明朝" w:hint="eastAsia"/>
                <w:color w:val="3366FF"/>
                <w:spacing w:val="-20"/>
                <w:sz w:val="21"/>
                <w:szCs w:val="21"/>
              </w:rPr>
              <w:t xml:space="preserve">￥ </w:t>
            </w:r>
            <w:r w:rsidR="007A5BB3" w:rsidRPr="007A5BB3">
              <w:rPr>
                <w:rFonts w:ascii="ＭＳ 明朝" w:hAnsi="ＭＳ 明朝" w:hint="eastAsia"/>
                <w:color w:val="3366FF"/>
                <w:spacing w:val="-20"/>
                <w:sz w:val="21"/>
                <w:szCs w:val="21"/>
              </w:rPr>
              <w:t>0,000,000</w:t>
            </w:r>
            <w:r w:rsidRPr="007A5BB3">
              <w:rPr>
                <w:rFonts w:ascii="ＭＳ 明朝" w:hAnsi="ＭＳ 明朝" w:hint="eastAsia"/>
                <w:color w:val="3366FF"/>
                <w:spacing w:val="-20"/>
                <w:sz w:val="21"/>
                <w:szCs w:val="21"/>
              </w:rPr>
              <w:t>－</w:t>
            </w:r>
          </w:p>
        </w:tc>
      </w:tr>
    </w:tbl>
    <w:p w:rsidR="009116F7" w:rsidRPr="009116F7" w:rsidRDefault="009116F7" w:rsidP="009116F7">
      <w:pPr>
        <w:rPr>
          <w:color w:val="3366FF"/>
        </w:rPr>
      </w:pPr>
    </w:p>
    <w:p w:rsidR="009116F7" w:rsidRDefault="009116F7" w:rsidP="003C2110">
      <w:pPr>
        <w:rPr>
          <w:color w:val="3366FF"/>
        </w:rPr>
      </w:pPr>
      <w:r w:rsidRPr="009116F7">
        <w:rPr>
          <w:rFonts w:hint="eastAsia"/>
          <w:color w:val="3366FF"/>
        </w:rPr>
        <w:t>２　再委託の内容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560"/>
        <w:gridCol w:w="2268"/>
        <w:gridCol w:w="1275"/>
        <w:gridCol w:w="1276"/>
        <w:gridCol w:w="1985"/>
      </w:tblGrid>
      <w:tr w:rsidR="00256E1A">
        <w:trPr>
          <w:trHeight w:val="540"/>
        </w:trPr>
        <w:tc>
          <w:tcPr>
            <w:tcW w:w="42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distribute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通番</w:t>
            </w:r>
          </w:p>
        </w:tc>
        <w:tc>
          <w:tcPr>
            <w:tcW w:w="42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distribute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区分</w:t>
            </w:r>
          </w:p>
        </w:tc>
        <w:tc>
          <w:tcPr>
            <w:tcW w:w="156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distribute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商号又は名称</w:t>
            </w:r>
          </w:p>
        </w:tc>
        <w:tc>
          <w:tcPr>
            <w:tcW w:w="22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住　　　　所</w:t>
            </w:r>
          </w:p>
        </w:tc>
        <w:tc>
          <w:tcPr>
            <w:tcW w:w="127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86663A" w:rsidP="00256E1A">
            <w:pPr>
              <w:jc w:val="center"/>
              <w:rPr>
                <w:color w:val="3366FF"/>
                <w:sz w:val="21"/>
              </w:rPr>
            </w:pPr>
            <w:r>
              <w:rPr>
                <w:rFonts w:hint="eastAsia"/>
                <w:color w:val="3366FF"/>
                <w:sz w:val="21"/>
              </w:rPr>
              <w:t>代表者氏名</w:t>
            </w:r>
          </w:p>
        </w:tc>
        <w:tc>
          <w:tcPr>
            <w:tcW w:w="127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再委託する業務の内容</w:t>
            </w:r>
          </w:p>
        </w:tc>
        <w:tc>
          <w:tcPr>
            <w:tcW w:w="198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委</w:t>
            </w:r>
            <w:r w:rsidRPr="00256E1A">
              <w:rPr>
                <w:rFonts w:hint="eastAsia"/>
                <w:color w:val="3366FF"/>
                <w:sz w:val="21"/>
              </w:rPr>
              <w:t xml:space="preserve"> </w:t>
            </w:r>
            <w:r w:rsidRPr="00256E1A">
              <w:rPr>
                <w:rFonts w:hint="eastAsia"/>
                <w:color w:val="3366FF"/>
                <w:sz w:val="21"/>
              </w:rPr>
              <w:t>託</w:t>
            </w:r>
            <w:r w:rsidRPr="00256E1A">
              <w:rPr>
                <w:rFonts w:hint="eastAsia"/>
                <w:color w:val="3366FF"/>
                <w:sz w:val="21"/>
              </w:rPr>
              <w:t xml:space="preserve"> </w:t>
            </w:r>
            <w:r w:rsidRPr="00256E1A">
              <w:rPr>
                <w:rFonts w:hint="eastAsia"/>
                <w:color w:val="3366FF"/>
                <w:sz w:val="21"/>
              </w:rPr>
              <w:t>期</w:t>
            </w:r>
            <w:r w:rsidRPr="00256E1A">
              <w:rPr>
                <w:rFonts w:hint="eastAsia"/>
                <w:color w:val="3366FF"/>
                <w:sz w:val="21"/>
              </w:rPr>
              <w:t xml:space="preserve"> </w:t>
            </w:r>
            <w:r w:rsidRPr="00256E1A">
              <w:rPr>
                <w:rFonts w:hint="eastAsia"/>
                <w:color w:val="3366FF"/>
                <w:sz w:val="21"/>
              </w:rPr>
              <w:t>間</w:t>
            </w:r>
          </w:p>
        </w:tc>
      </w:tr>
      <w:tr w:rsidR="00256E1A">
        <w:trPr>
          <w:trHeight w:val="225"/>
        </w:trPr>
        <w:tc>
          <w:tcPr>
            <w:tcW w:w="425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１</w:t>
            </w:r>
          </w:p>
        </w:tc>
        <w:tc>
          <w:tcPr>
            <w:tcW w:w="425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変更無</w:t>
            </w:r>
          </w:p>
        </w:tc>
        <w:tc>
          <w:tcPr>
            <w:tcW w:w="1560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Ａ設計事務所</w:t>
            </w:r>
          </w:p>
        </w:tc>
        <w:tc>
          <w:tcPr>
            <w:tcW w:w="2268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・・・市・・・番地</w:t>
            </w:r>
          </w:p>
        </w:tc>
        <w:tc>
          <w:tcPr>
            <w:tcW w:w="1275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・・　・・</w:t>
            </w:r>
          </w:p>
        </w:tc>
        <w:tc>
          <w:tcPr>
            <w:tcW w:w="1276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設備</w:t>
            </w:r>
          </w:p>
        </w:tc>
        <w:tc>
          <w:tcPr>
            <w:tcW w:w="1985" w:type="dxa"/>
            <w:tcBorders>
              <w:top w:val="single" w:sz="4" w:space="0" w:color="3366FF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256E1A" w:rsidRPr="00256E1A" w:rsidRDefault="00CB06B6" w:rsidP="00256E1A">
            <w:pPr>
              <w:jc w:val="center"/>
              <w:rPr>
                <w:color w:val="3366FF"/>
                <w:sz w:val="21"/>
              </w:rPr>
            </w:pPr>
            <w:r>
              <w:rPr>
                <w:rFonts w:hint="eastAsia"/>
                <w:color w:val="3366FF"/>
                <w:sz w:val="21"/>
              </w:rPr>
              <w:t>令和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年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月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日</w:t>
            </w:r>
          </w:p>
        </w:tc>
      </w:tr>
      <w:tr w:rsidR="00256E1A">
        <w:trPr>
          <w:trHeight w:val="120"/>
        </w:trPr>
        <w:tc>
          <w:tcPr>
            <w:tcW w:w="42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rPr>
                <w:color w:val="3366FF"/>
                <w:sz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～</w:t>
            </w:r>
          </w:p>
        </w:tc>
      </w:tr>
      <w:tr w:rsidR="00256E1A">
        <w:trPr>
          <w:trHeight w:val="195"/>
        </w:trPr>
        <w:tc>
          <w:tcPr>
            <w:tcW w:w="425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rPr>
                <w:color w:val="3366FF"/>
                <w:sz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CB06B6" w:rsidP="00256E1A">
            <w:pPr>
              <w:jc w:val="center"/>
              <w:rPr>
                <w:color w:val="3366FF"/>
                <w:sz w:val="21"/>
              </w:rPr>
            </w:pPr>
            <w:r>
              <w:rPr>
                <w:rFonts w:hint="eastAsia"/>
                <w:color w:val="3366FF"/>
                <w:sz w:val="21"/>
              </w:rPr>
              <w:t>令和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年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月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日</w:t>
            </w:r>
          </w:p>
        </w:tc>
      </w:tr>
      <w:tr w:rsidR="00256E1A">
        <w:trPr>
          <w:trHeight w:val="150"/>
        </w:trPr>
        <w:tc>
          <w:tcPr>
            <w:tcW w:w="425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変更前</w:t>
            </w:r>
          </w:p>
        </w:tc>
        <w:tc>
          <w:tcPr>
            <w:tcW w:w="1560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Ｂ設計事務所</w:t>
            </w:r>
          </w:p>
        </w:tc>
        <w:tc>
          <w:tcPr>
            <w:tcW w:w="2268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・・・市・・・番地</w:t>
            </w:r>
          </w:p>
        </w:tc>
        <w:tc>
          <w:tcPr>
            <w:tcW w:w="1275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・・　・・</w:t>
            </w:r>
          </w:p>
        </w:tc>
        <w:tc>
          <w:tcPr>
            <w:tcW w:w="1276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構造</w:t>
            </w:r>
          </w:p>
        </w:tc>
        <w:tc>
          <w:tcPr>
            <w:tcW w:w="1985" w:type="dxa"/>
            <w:tcBorders>
              <w:top w:val="single" w:sz="4" w:space="0" w:color="3366FF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256E1A" w:rsidRPr="00256E1A" w:rsidRDefault="00CB06B6" w:rsidP="00256E1A">
            <w:pPr>
              <w:jc w:val="center"/>
              <w:rPr>
                <w:color w:val="3366FF"/>
                <w:sz w:val="21"/>
              </w:rPr>
            </w:pPr>
            <w:r>
              <w:rPr>
                <w:rFonts w:hint="eastAsia"/>
                <w:color w:val="3366FF"/>
                <w:sz w:val="21"/>
              </w:rPr>
              <w:t>令和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年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月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日</w:t>
            </w:r>
          </w:p>
        </w:tc>
      </w:tr>
      <w:tr w:rsidR="00256E1A">
        <w:trPr>
          <w:trHeight w:val="195"/>
        </w:trPr>
        <w:tc>
          <w:tcPr>
            <w:tcW w:w="42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rPr>
                <w:color w:val="3366FF"/>
                <w:sz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～</w:t>
            </w:r>
          </w:p>
        </w:tc>
      </w:tr>
      <w:tr w:rsidR="00256E1A">
        <w:trPr>
          <w:trHeight w:val="195"/>
        </w:trPr>
        <w:tc>
          <w:tcPr>
            <w:tcW w:w="42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rPr>
                <w:color w:val="3366FF"/>
                <w:sz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CB06B6" w:rsidP="00256E1A">
            <w:pPr>
              <w:jc w:val="center"/>
              <w:rPr>
                <w:color w:val="3366FF"/>
                <w:sz w:val="21"/>
              </w:rPr>
            </w:pPr>
            <w:r>
              <w:rPr>
                <w:rFonts w:hint="eastAsia"/>
                <w:color w:val="3366FF"/>
                <w:sz w:val="21"/>
              </w:rPr>
              <w:t>令和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年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月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日</w:t>
            </w:r>
          </w:p>
        </w:tc>
      </w:tr>
      <w:tr w:rsidR="00256E1A">
        <w:trPr>
          <w:trHeight w:val="210"/>
        </w:trPr>
        <w:tc>
          <w:tcPr>
            <w:tcW w:w="42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変更後</w:t>
            </w:r>
          </w:p>
        </w:tc>
        <w:tc>
          <w:tcPr>
            <w:tcW w:w="1560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Ｄ設計事務所</w:t>
            </w:r>
          </w:p>
        </w:tc>
        <w:tc>
          <w:tcPr>
            <w:tcW w:w="2268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・・・市・・・番地</w:t>
            </w:r>
          </w:p>
        </w:tc>
        <w:tc>
          <w:tcPr>
            <w:tcW w:w="1275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・・　・・</w:t>
            </w:r>
          </w:p>
        </w:tc>
        <w:tc>
          <w:tcPr>
            <w:tcW w:w="1276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構造</w:t>
            </w:r>
          </w:p>
        </w:tc>
        <w:tc>
          <w:tcPr>
            <w:tcW w:w="1985" w:type="dxa"/>
            <w:tcBorders>
              <w:top w:val="single" w:sz="4" w:space="0" w:color="3366FF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256E1A" w:rsidRPr="00256E1A" w:rsidRDefault="00CB06B6" w:rsidP="00256E1A">
            <w:pPr>
              <w:jc w:val="center"/>
              <w:rPr>
                <w:color w:val="3366FF"/>
                <w:sz w:val="21"/>
              </w:rPr>
            </w:pPr>
            <w:r>
              <w:rPr>
                <w:rFonts w:hint="eastAsia"/>
                <w:color w:val="3366FF"/>
                <w:sz w:val="21"/>
              </w:rPr>
              <w:t>令和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年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月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日</w:t>
            </w:r>
          </w:p>
        </w:tc>
      </w:tr>
      <w:tr w:rsidR="00256E1A">
        <w:trPr>
          <w:trHeight w:val="150"/>
        </w:trPr>
        <w:tc>
          <w:tcPr>
            <w:tcW w:w="42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rPr>
                <w:color w:val="3366FF"/>
                <w:sz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  <w:r w:rsidRPr="00256E1A">
              <w:rPr>
                <w:rFonts w:hint="eastAsia"/>
                <w:color w:val="3366FF"/>
                <w:sz w:val="21"/>
              </w:rPr>
              <w:t>～</w:t>
            </w:r>
          </w:p>
        </w:tc>
      </w:tr>
      <w:tr w:rsidR="00256E1A">
        <w:trPr>
          <w:trHeight w:val="180"/>
        </w:trPr>
        <w:tc>
          <w:tcPr>
            <w:tcW w:w="425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rPr>
                <w:color w:val="3366FF"/>
                <w:sz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CB06B6" w:rsidP="007A5BB3">
            <w:pPr>
              <w:jc w:val="center"/>
              <w:rPr>
                <w:color w:val="3366FF"/>
                <w:sz w:val="21"/>
              </w:rPr>
            </w:pPr>
            <w:r>
              <w:rPr>
                <w:rFonts w:hint="eastAsia"/>
                <w:color w:val="3366FF"/>
                <w:sz w:val="21"/>
              </w:rPr>
              <w:t>令和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年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月</w:t>
            </w:r>
            <w:r w:rsidR="007A5BB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256E1A" w:rsidRPr="00256E1A">
              <w:rPr>
                <w:rFonts w:hint="eastAsia"/>
                <w:color w:val="3366FF"/>
                <w:sz w:val="21"/>
              </w:rPr>
              <w:t>日</w:t>
            </w:r>
          </w:p>
        </w:tc>
      </w:tr>
      <w:tr w:rsidR="00256E1A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rPr>
                <w:color w:val="3366FF"/>
                <w:sz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3366FF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</w:tr>
      <w:tr w:rsidR="00256E1A">
        <w:trPr>
          <w:trHeight w:val="195"/>
        </w:trPr>
        <w:tc>
          <w:tcPr>
            <w:tcW w:w="42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rPr>
                <w:color w:val="3366FF"/>
                <w:sz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</w:tr>
      <w:tr w:rsidR="00256E1A">
        <w:trPr>
          <w:trHeight w:val="150"/>
        </w:trPr>
        <w:tc>
          <w:tcPr>
            <w:tcW w:w="425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rPr>
                <w:color w:val="3366FF"/>
                <w:sz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</w:tr>
      <w:tr w:rsidR="00256E1A">
        <w:trPr>
          <w:trHeight w:val="210"/>
        </w:trPr>
        <w:tc>
          <w:tcPr>
            <w:tcW w:w="425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rPr>
                <w:color w:val="3366FF"/>
                <w:sz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3366FF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</w:tr>
      <w:tr w:rsidR="00256E1A">
        <w:trPr>
          <w:trHeight w:val="165"/>
        </w:trPr>
        <w:tc>
          <w:tcPr>
            <w:tcW w:w="42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rPr>
                <w:color w:val="3366FF"/>
                <w:sz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</w:tr>
      <w:tr w:rsidR="00256E1A">
        <w:trPr>
          <w:trHeight w:val="165"/>
        </w:trPr>
        <w:tc>
          <w:tcPr>
            <w:tcW w:w="425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rPr>
                <w:color w:val="3366FF"/>
                <w:sz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256E1A" w:rsidRPr="00256E1A" w:rsidRDefault="00256E1A" w:rsidP="00256E1A">
            <w:pPr>
              <w:jc w:val="center"/>
              <w:rPr>
                <w:color w:val="3366FF"/>
                <w:sz w:val="21"/>
              </w:rPr>
            </w:pPr>
          </w:p>
        </w:tc>
      </w:tr>
    </w:tbl>
    <w:p w:rsidR="00256E1A" w:rsidRDefault="00256E1A" w:rsidP="003C2110">
      <w:pPr>
        <w:rPr>
          <w:sz w:val="21"/>
        </w:rPr>
      </w:pPr>
    </w:p>
    <w:sectPr w:rsidR="00256E1A" w:rsidSect="003C2110">
      <w:footerReference w:type="default" r:id="rId7"/>
      <w:pgSz w:w="11906" w:h="16838" w:code="9"/>
      <w:pgMar w:top="1134" w:right="1247" w:bottom="1134" w:left="1247" w:header="851" w:footer="992" w:gutter="0"/>
      <w:cols w:space="425"/>
      <w:docGrid w:type="linesAndChars" w:linePitch="32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999" w:rsidRDefault="00702999">
      <w:r>
        <w:separator/>
      </w:r>
    </w:p>
  </w:endnote>
  <w:endnote w:type="continuationSeparator" w:id="0">
    <w:p w:rsidR="00702999" w:rsidRDefault="0070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1A" w:rsidRPr="00256E1A" w:rsidRDefault="00256E1A">
    <w:pPr>
      <w:pStyle w:val="a8"/>
      <w:rPr>
        <w:sz w:val="16"/>
        <w:szCs w:val="16"/>
      </w:rPr>
    </w:pPr>
    <w:r w:rsidRPr="00256E1A">
      <w:rPr>
        <w:rFonts w:hint="eastAsia"/>
        <w:sz w:val="16"/>
        <w:szCs w:val="16"/>
      </w:rPr>
      <w:t>区分欄には、次の該当するものを記入すること。</w:t>
    </w:r>
  </w:p>
  <w:p w:rsidR="00256E1A" w:rsidRPr="00256E1A" w:rsidRDefault="00256E1A" w:rsidP="00256E1A">
    <w:pPr>
      <w:pStyle w:val="a8"/>
      <w:rPr>
        <w:sz w:val="16"/>
        <w:szCs w:val="16"/>
      </w:rPr>
    </w:pPr>
    <w:r w:rsidRPr="00256E1A">
      <w:rPr>
        <w:rFonts w:hint="eastAsia"/>
        <w:sz w:val="16"/>
        <w:szCs w:val="16"/>
      </w:rPr>
      <w:t xml:space="preserve">　変更無・・・既に報告した再委託の内容について、変更が無い場合。</w:t>
    </w:r>
  </w:p>
  <w:p w:rsidR="00256E1A" w:rsidRPr="00256E1A" w:rsidRDefault="00256E1A" w:rsidP="00256E1A">
    <w:pPr>
      <w:pStyle w:val="a8"/>
      <w:rPr>
        <w:sz w:val="16"/>
        <w:szCs w:val="16"/>
      </w:rPr>
    </w:pPr>
    <w:r w:rsidRPr="00256E1A">
      <w:rPr>
        <w:rFonts w:hint="eastAsia"/>
        <w:sz w:val="16"/>
        <w:szCs w:val="16"/>
      </w:rPr>
      <w:t xml:space="preserve">　変更前、変更後・・・既に報告した再委託の内容を変更する場合は、変更前、変更後の内容を記載する。</w:t>
    </w:r>
  </w:p>
  <w:p w:rsidR="00256E1A" w:rsidRPr="00256E1A" w:rsidRDefault="00256E1A" w:rsidP="00256E1A">
    <w:pPr>
      <w:pStyle w:val="a8"/>
    </w:pPr>
    <w:r w:rsidRPr="00256E1A">
      <w:rPr>
        <w:rFonts w:hint="eastAsia"/>
        <w:sz w:val="16"/>
        <w:szCs w:val="16"/>
      </w:rPr>
      <w:t xml:space="preserve">　新規・・・新たに再委託の内容を追加する場合。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999" w:rsidRDefault="00702999">
      <w:r>
        <w:separator/>
      </w:r>
    </w:p>
  </w:footnote>
  <w:footnote w:type="continuationSeparator" w:id="0">
    <w:p w:rsidR="00702999" w:rsidRDefault="0070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55DD1"/>
    <w:multiLevelType w:val="singleLevel"/>
    <w:tmpl w:val="DCFC3F22"/>
    <w:lvl w:ilvl="0">
      <w:numFmt w:val="bullet"/>
      <w:lvlText w:val="・"/>
      <w:lvlJc w:val="left"/>
      <w:pPr>
        <w:tabs>
          <w:tab w:val="num" w:pos="1290"/>
        </w:tabs>
        <w:ind w:left="129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2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3A"/>
    <w:rsid w:val="000079E3"/>
    <w:rsid w:val="000677C4"/>
    <w:rsid w:val="000B2C28"/>
    <w:rsid w:val="000C01C1"/>
    <w:rsid w:val="000C35C3"/>
    <w:rsid w:val="000D0352"/>
    <w:rsid w:val="000E2DA3"/>
    <w:rsid w:val="000E4B7D"/>
    <w:rsid w:val="00116900"/>
    <w:rsid w:val="001614CD"/>
    <w:rsid w:val="001B43AB"/>
    <w:rsid w:val="001C1237"/>
    <w:rsid w:val="001C6B98"/>
    <w:rsid w:val="001D348F"/>
    <w:rsid w:val="001D78BA"/>
    <w:rsid w:val="001E438A"/>
    <w:rsid w:val="00220D02"/>
    <w:rsid w:val="00256E1A"/>
    <w:rsid w:val="002D432E"/>
    <w:rsid w:val="0033170E"/>
    <w:rsid w:val="00355435"/>
    <w:rsid w:val="00374C55"/>
    <w:rsid w:val="00392DB1"/>
    <w:rsid w:val="0039719E"/>
    <w:rsid w:val="003A411F"/>
    <w:rsid w:val="003B10BB"/>
    <w:rsid w:val="003C2110"/>
    <w:rsid w:val="00412370"/>
    <w:rsid w:val="00424CA6"/>
    <w:rsid w:val="00480928"/>
    <w:rsid w:val="00480B50"/>
    <w:rsid w:val="004F7638"/>
    <w:rsid w:val="005B45FA"/>
    <w:rsid w:val="00645A21"/>
    <w:rsid w:val="00647CB4"/>
    <w:rsid w:val="00667CE9"/>
    <w:rsid w:val="00694A28"/>
    <w:rsid w:val="00702999"/>
    <w:rsid w:val="007155D5"/>
    <w:rsid w:val="00730CD8"/>
    <w:rsid w:val="007448B9"/>
    <w:rsid w:val="00785665"/>
    <w:rsid w:val="007A5BB3"/>
    <w:rsid w:val="007B0964"/>
    <w:rsid w:val="007C6729"/>
    <w:rsid w:val="00802603"/>
    <w:rsid w:val="0081549D"/>
    <w:rsid w:val="00861C7F"/>
    <w:rsid w:val="0086412C"/>
    <w:rsid w:val="0086663A"/>
    <w:rsid w:val="008843B5"/>
    <w:rsid w:val="00894E24"/>
    <w:rsid w:val="00896A8D"/>
    <w:rsid w:val="008B3289"/>
    <w:rsid w:val="008C3C74"/>
    <w:rsid w:val="008E3121"/>
    <w:rsid w:val="009116F7"/>
    <w:rsid w:val="0093721B"/>
    <w:rsid w:val="009442EB"/>
    <w:rsid w:val="00956546"/>
    <w:rsid w:val="00984107"/>
    <w:rsid w:val="009D35C7"/>
    <w:rsid w:val="009D7101"/>
    <w:rsid w:val="009D76A2"/>
    <w:rsid w:val="009F5CAE"/>
    <w:rsid w:val="00A02C57"/>
    <w:rsid w:val="00A0745E"/>
    <w:rsid w:val="00A9779E"/>
    <w:rsid w:val="00AA5654"/>
    <w:rsid w:val="00AD527C"/>
    <w:rsid w:val="00AE4F4A"/>
    <w:rsid w:val="00AF3B73"/>
    <w:rsid w:val="00B1220B"/>
    <w:rsid w:val="00B30C1E"/>
    <w:rsid w:val="00B4408C"/>
    <w:rsid w:val="00B44CB4"/>
    <w:rsid w:val="00B51FFC"/>
    <w:rsid w:val="00B56CBD"/>
    <w:rsid w:val="00B6469D"/>
    <w:rsid w:val="00B66350"/>
    <w:rsid w:val="00B770CF"/>
    <w:rsid w:val="00B9193A"/>
    <w:rsid w:val="00BC2C4F"/>
    <w:rsid w:val="00BC489A"/>
    <w:rsid w:val="00BE773A"/>
    <w:rsid w:val="00C15CF4"/>
    <w:rsid w:val="00C23572"/>
    <w:rsid w:val="00C3670E"/>
    <w:rsid w:val="00C64C56"/>
    <w:rsid w:val="00C722D4"/>
    <w:rsid w:val="00C91A9E"/>
    <w:rsid w:val="00CB06B6"/>
    <w:rsid w:val="00CB4446"/>
    <w:rsid w:val="00D006DE"/>
    <w:rsid w:val="00D33402"/>
    <w:rsid w:val="00E314D1"/>
    <w:rsid w:val="00E6517F"/>
    <w:rsid w:val="00EB0926"/>
    <w:rsid w:val="00EE603F"/>
    <w:rsid w:val="00EF1A83"/>
    <w:rsid w:val="00F01956"/>
    <w:rsid w:val="00F0792F"/>
    <w:rsid w:val="00F10B32"/>
    <w:rsid w:val="00F269AE"/>
    <w:rsid w:val="00F73C39"/>
    <w:rsid w:val="00FC174F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2773D6-CA43-4E9D-9CD2-45D7853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7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3C211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56E1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56E1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横内　祥之</cp:lastModifiedBy>
  <cp:revision>3</cp:revision>
  <dcterms:created xsi:type="dcterms:W3CDTF">2021-10-14T00:09:00Z</dcterms:created>
  <dcterms:modified xsi:type="dcterms:W3CDTF">2021-10-14T00:09:00Z</dcterms:modified>
</cp:coreProperties>
</file>