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70" w:rsidRPr="006010EA" w:rsidRDefault="00311684" w:rsidP="00DC0070">
      <w:pPr>
        <w:ind w:left="220" w:hangingChars="100" w:hanging="220"/>
        <w:jc w:val="left"/>
        <w:rPr>
          <w:rFonts w:ascii="ＭＳ 明朝" w:hAnsi="ＭＳ 明朝"/>
          <w:color w:val="000000" w:themeColor="text1"/>
        </w:rPr>
      </w:pPr>
      <w:r w:rsidRPr="006010EA">
        <w:rPr>
          <w:rFonts w:ascii="ＭＳ 明朝" w:hAnsi="ＭＳ 明朝" w:hint="eastAsia"/>
          <w:color w:val="000000" w:themeColor="text1"/>
        </w:rPr>
        <w:t>様式第６号</w:t>
      </w:r>
      <w:r w:rsidR="00E94E7A">
        <w:rPr>
          <w:rFonts w:ascii="ＭＳ 明朝" w:hAnsi="ＭＳ 明朝" w:hint="eastAsia"/>
          <w:color w:val="000000" w:themeColor="text1"/>
        </w:rPr>
        <w:t>（</w:t>
      </w:r>
      <w:r w:rsidR="00EB73A6">
        <w:rPr>
          <w:rFonts w:ascii="ＭＳ 明朝" w:hAnsi="ＭＳ 明朝" w:hint="eastAsia"/>
          <w:color w:val="000000" w:themeColor="text1"/>
        </w:rPr>
        <w:t>第６条、</w:t>
      </w:r>
      <w:r w:rsidR="00E94E7A">
        <w:rPr>
          <w:rFonts w:ascii="ＭＳ 明朝" w:hAnsi="ＭＳ 明朝" w:hint="eastAsia"/>
          <w:color w:val="000000" w:themeColor="text1"/>
        </w:rPr>
        <w:t>第11条関係）</w:t>
      </w:r>
    </w:p>
    <w:p w:rsidR="00B217B2" w:rsidRPr="006010EA" w:rsidRDefault="00B217B2" w:rsidP="00B217B2">
      <w:pPr>
        <w:ind w:left="220" w:hangingChars="100" w:hanging="220"/>
        <w:jc w:val="right"/>
        <w:rPr>
          <w:rFonts w:ascii="ＭＳ 明朝" w:hAnsi="ＭＳ 明朝"/>
          <w:color w:val="000000" w:themeColor="text1"/>
        </w:rPr>
      </w:pPr>
      <w:r w:rsidRPr="006010EA">
        <w:rPr>
          <w:rFonts w:ascii="ＭＳ 明朝" w:hAnsi="ＭＳ 明朝" w:hint="eastAsia"/>
          <w:color w:val="000000" w:themeColor="text1"/>
        </w:rPr>
        <w:t>年　　月　　日</w:t>
      </w:r>
    </w:p>
    <w:p w:rsidR="00B217B2" w:rsidRPr="006010EA" w:rsidRDefault="00B217B2" w:rsidP="00B217B2">
      <w:pPr>
        <w:ind w:left="220" w:hangingChars="100" w:hanging="220"/>
        <w:rPr>
          <w:rFonts w:ascii="ＭＳ 明朝" w:hAnsi="ＭＳ 明朝"/>
          <w:color w:val="000000" w:themeColor="text1"/>
        </w:rPr>
      </w:pPr>
    </w:p>
    <w:p w:rsidR="00B217B2" w:rsidRPr="006010EA" w:rsidRDefault="00B217B2" w:rsidP="00FA3218">
      <w:pPr>
        <w:ind w:left="220" w:hangingChars="100" w:hanging="220"/>
        <w:jc w:val="center"/>
        <w:rPr>
          <w:rFonts w:ascii="ＭＳ 明朝" w:hAnsi="ＭＳ 明朝"/>
          <w:color w:val="000000" w:themeColor="text1"/>
        </w:rPr>
      </w:pPr>
      <w:r w:rsidRPr="006010EA">
        <w:rPr>
          <w:rFonts w:ascii="ＭＳ 明朝" w:hAnsi="ＭＳ 明朝" w:hint="eastAsia"/>
          <w:color w:val="000000" w:themeColor="text1"/>
        </w:rPr>
        <w:t>耐</w:t>
      </w:r>
      <w:r w:rsidRPr="006010EA">
        <w:rPr>
          <w:rFonts w:ascii="ＭＳ 明朝" w:hAnsi="ＭＳ 明朝"/>
          <w:color w:val="000000" w:themeColor="text1"/>
        </w:rPr>
        <w:t xml:space="preserve"> </w:t>
      </w:r>
      <w:r w:rsidR="003C4EA2">
        <w:rPr>
          <w:rFonts w:ascii="ＭＳ 明朝" w:hAnsi="ＭＳ 明朝" w:hint="eastAsia"/>
          <w:color w:val="000000" w:themeColor="text1"/>
        </w:rPr>
        <w:t>風</w:t>
      </w:r>
      <w:r w:rsidRPr="006010EA">
        <w:rPr>
          <w:rFonts w:ascii="ＭＳ 明朝" w:hAnsi="ＭＳ 明朝"/>
          <w:color w:val="000000" w:themeColor="text1"/>
        </w:rPr>
        <w:t xml:space="preserve"> </w:t>
      </w:r>
      <w:r w:rsidRPr="006010EA">
        <w:rPr>
          <w:rFonts w:ascii="ＭＳ 明朝" w:hAnsi="ＭＳ 明朝" w:hint="eastAsia"/>
          <w:color w:val="000000" w:themeColor="text1"/>
        </w:rPr>
        <w:t>診</w:t>
      </w:r>
      <w:r w:rsidRPr="006010EA">
        <w:rPr>
          <w:rFonts w:ascii="ＭＳ 明朝" w:hAnsi="ＭＳ 明朝"/>
          <w:color w:val="000000" w:themeColor="text1"/>
        </w:rPr>
        <w:t xml:space="preserve"> </w:t>
      </w:r>
      <w:r w:rsidRPr="006010EA">
        <w:rPr>
          <w:rFonts w:ascii="ＭＳ 明朝" w:hAnsi="ＭＳ 明朝" w:hint="eastAsia"/>
          <w:color w:val="000000" w:themeColor="text1"/>
        </w:rPr>
        <w:t>断</w:t>
      </w:r>
      <w:r w:rsidRPr="006010EA">
        <w:rPr>
          <w:rFonts w:ascii="ＭＳ 明朝" w:hAnsi="ＭＳ 明朝"/>
          <w:color w:val="000000" w:themeColor="text1"/>
        </w:rPr>
        <w:t xml:space="preserve"> </w:t>
      </w:r>
      <w:r w:rsidRPr="006010EA">
        <w:rPr>
          <w:rFonts w:ascii="ＭＳ 明朝" w:hAnsi="ＭＳ 明朝" w:hint="eastAsia"/>
          <w:color w:val="000000" w:themeColor="text1"/>
        </w:rPr>
        <w:t>報</w:t>
      </w:r>
      <w:r w:rsidRPr="006010EA">
        <w:rPr>
          <w:rFonts w:ascii="ＭＳ 明朝" w:hAnsi="ＭＳ 明朝"/>
          <w:color w:val="000000" w:themeColor="text1"/>
        </w:rPr>
        <w:t xml:space="preserve"> </w:t>
      </w:r>
      <w:r w:rsidRPr="006010EA">
        <w:rPr>
          <w:rFonts w:ascii="ＭＳ 明朝" w:hAnsi="ＭＳ 明朝" w:hint="eastAsia"/>
          <w:color w:val="000000" w:themeColor="text1"/>
        </w:rPr>
        <w:t>告</w:t>
      </w:r>
      <w:r w:rsidRPr="006010EA">
        <w:rPr>
          <w:rFonts w:ascii="ＭＳ 明朝" w:hAnsi="ＭＳ 明朝"/>
          <w:color w:val="000000" w:themeColor="text1"/>
        </w:rPr>
        <w:t xml:space="preserve"> </w:t>
      </w:r>
      <w:r w:rsidRPr="006010EA">
        <w:rPr>
          <w:rFonts w:ascii="ＭＳ 明朝" w:hAnsi="ＭＳ 明朝" w:hint="eastAsia"/>
          <w:color w:val="000000" w:themeColor="text1"/>
        </w:rPr>
        <w:t>書</w:t>
      </w:r>
    </w:p>
    <w:p w:rsidR="00B217B2" w:rsidRPr="006010EA" w:rsidRDefault="00B217B2" w:rsidP="00B217B2">
      <w:pPr>
        <w:ind w:left="220" w:hangingChars="100" w:hanging="220"/>
        <w:rPr>
          <w:rFonts w:ascii="ＭＳ 明朝" w:hAnsi="ＭＳ 明朝"/>
          <w:color w:val="000000" w:themeColor="text1"/>
        </w:rPr>
      </w:pPr>
    </w:p>
    <w:p w:rsidR="00B217B2" w:rsidRPr="006010EA" w:rsidRDefault="00B217B2" w:rsidP="00B217B2">
      <w:pPr>
        <w:ind w:left="220" w:hangingChars="100" w:hanging="220"/>
        <w:rPr>
          <w:rFonts w:ascii="ＭＳ 明朝" w:hAnsi="ＭＳ 明朝"/>
          <w:color w:val="000000" w:themeColor="text1"/>
        </w:rPr>
      </w:pPr>
      <w:r w:rsidRPr="006010EA">
        <w:rPr>
          <w:rFonts w:ascii="ＭＳ 明朝" w:hAnsi="ＭＳ 明朝" w:hint="eastAsia"/>
          <w:color w:val="000000" w:themeColor="text1"/>
        </w:rPr>
        <w:t>観音寺市長　　　　　　　　宛て</w:t>
      </w:r>
    </w:p>
    <w:p w:rsidR="00B217B2" w:rsidRPr="006010EA" w:rsidRDefault="00B217B2" w:rsidP="00B217B2">
      <w:pPr>
        <w:wordWrap w:val="0"/>
        <w:ind w:left="220" w:hangingChars="100" w:hanging="220"/>
        <w:jc w:val="right"/>
        <w:rPr>
          <w:rFonts w:ascii="ＭＳ 明朝" w:hAnsi="ＭＳ 明朝"/>
          <w:color w:val="000000" w:themeColor="text1"/>
        </w:rPr>
      </w:pPr>
    </w:p>
    <w:p w:rsidR="00970D2A" w:rsidRDefault="003C4EA2" w:rsidP="00970D2A">
      <w:pPr>
        <w:wordWrap w:val="0"/>
        <w:ind w:leftChars="100" w:left="220" w:right="880" w:firstLineChars="1700" w:firstLine="3740"/>
        <w:rPr>
          <w:rFonts w:ascii="ＭＳ 明朝" w:hAnsi="ＭＳ 明朝"/>
          <w:color w:val="000000" w:themeColor="text1"/>
        </w:rPr>
      </w:pPr>
      <w:r>
        <w:rPr>
          <w:rFonts w:ascii="ＭＳ 明朝" w:hAnsi="ＭＳ 明朝" w:hint="eastAsia"/>
          <w:color w:val="000000" w:themeColor="text1"/>
        </w:rPr>
        <w:t>耐風</w:t>
      </w:r>
      <w:r w:rsidR="00B217B2" w:rsidRPr="006010EA">
        <w:rPr>
          <w:rFonts w:ascii="ＭＳ 明朝" w:hAnsi="ＭＳ 明朝" w:hint="eastAsia"/>
          <w:color w:val="000000" w:themeColor="text1"/>
        </w:rPr>
        <w:t xml:space="preserve">診断技術者　</w:t>
      </w:r>
    </w:p>
    <w:p w:rsidR="00B217B2" w:rsidRPr="006010EA" w:rsidRDefault="002402DB" w:rsidP="002402DB">
      <w:pPr>
        <w:wordWrap w:val="0"/>
        <w:ind w:left="220" w:hangingChars="100" w:hanging="220"/>
        <w:jc w:val="right"/>
        <w:rPr>
          <w:rFonts w:ascii="ＭＳ 明朝" w:hAnsi="ＭＳ 明朝"/>
          <w:color w:val="000000" w:themeColor="text1"/>
        </w:rPr>
      </w:pPr>
      <w:r>
        <w:rPr>
          <w:rFonts w:ascii="ＭＳ 明朝" w:hAnsi="ＭＳ 明朝" w:hint="eastAsia"/>
          <w:color w:val="000000" w:themeColor="text1"/>
          <w:u w:val="single"/>
        </w:rPr>
        <w:t xml:space="preserve">氏　　名　　　　　　　　　　　　　　　　　　</w:t>
      </w:r>
    </w:p>
    <w:p w:rsidR="00B217B2" w:rsidRPr="006010EA" w:rsidRDefault="00B217B2" w:rsidP="00B217B2">
      <w:pPr>
        <w:wordWrap w:val="0"/>
        <w:ind w:left="220" w:hangingChars="100" w:hanging="220"/>
        <w:jc w:val="right"/>
        <w:rPr>
          <w:rFonts w:ascii="ＭＳ 明朝" w:hAnsi="ＭＳ 明朝"/>
          <w:color w:val="000000" w:themeColor="text1"/>
          <w:u w:val="single"/>
        </w:rPr>
      </w:pPr>
      <w:r w:rsidRPr="006010EA">
        <w:rPr>
          <w:rFonts w:ascii="ＭＳ 明朝" w:hAnsi="ＭＳ 明朝" w:hint="eastAsia"/>
          <w:color w:val="000000" w:themeColor="text1"/>
          <w:u w:val="single"/>
        </w:rPr>
        <w:t xml:space="preserve">住　　所　　　　　　　　　　　　　　　　　　</w:t>
      </w:r>
    </w:p>
    <w:p w:rsidR="00B217B2" w:rsidRPr="006010EA" w:rsidRDefault="003C4EA2" w:rsidP="00B217B2">
      <w:pPr>
        <w:wordWrap w:val="0"/>
        <w:ind w:left="220" w:hangingChars="100" w:hanging="220"/>
        <w:jc w:val="right"/>
        <w:rPr>
          <w:rFonts w:ascii="ＭＳ 明朝" w:hAnsi="ＭＳ 明朝"/>
          <w:color w:val="000000" w:themeColor="text1"/>
          <w:u w:val="single"/>
        </w:rPr>
      </w:pPr>
      <w:r>
        <w:rPr>
          <w:rFonts w:ascii="ＭＳ 明朝" w:hAnsi="ＭＳ 明朝" w:hint="eastAsia"/>
          <w:color w:val="000000" w:themeColor="text1"/>
          <w:u w:val="single"/>
        </w:rPr>
        <w:t xml:space="preserve">資　　格　　　　　　　　　　　</w:t>
      </w:r>
      <w:r w:rsidR="00B217B2" w:rsidRPr="006010EA">
        <w:rPr>
          <w:rFonts w:ascii="ＭＳ 明朝" w:hAnsi="ＭＳ 明朝" w:hint="eastAsia"/>
          <w:color w:val="000000" w:themeColor="text1"/>
          <w:u w:val="single"/>
        </w:rPr>
        <w:t xml:space="preserve">　　　　　　　</w:t>
      </w:r>
    </w:p>
    <w:p w:rsidR="00B217B2" w:rsidRPr="006010EA" w:rsidRDefault="00B217B2" w:rsidP="00B217B2">
      <w:pPr>
        <w:wordWrap w:val="0"/>
        <w:ind w:left="220" w:hangingChars="100" w:hanging="220"/>
        <w:jc w:val="right"/>
        <w:rPr>
          <w:rFonts w:ascii="ＭＳ 明朝" w:hAnsi="ＭＳ 明朝"/>
          <w:color w:val="000000" w:themeColor="text1"/>
          <w:u w:val="single"/>
        </w:rPr>
      </w:pPr>
      <w:r w:rsidRPr="006010EA">
        <w:rPr>
          <w:rFonts w:ascii="ＭＳ 明朝" w:hAnsi="ＭＳ 明朝" w:hint="eastAsia"/>
          <w:color w:val="000000" w:themeColor="text1"/>
          <w:u w:val="single"/>
        </w:rPr>
        <w:t xml:space="preserve">登録番号　　　第　　　　　　号　　　　　　　</w:t>
      </w:r>
    </w:p>
    <w:p w:rsidR="00B217B2" w:rsidRPr="006010EA" w:rsidRDefault="00B217B2" w:rsidP="00B217B2">
      <w:pPr>
        <w:ind w:left="220" w:hangingChars="100" w:hanging="220"/>
        <w:jc w:val="right"/>
        <w:rPr>
          <w:rFonts w:ascii="ＭＳ 明朝" w:hAnsi="ＭＳ 明朝"/>
          <w:color w:val="000000" w:themeColor="text1"/>
        </w:rPr>
      </w:pPr>
    </w:p>
    <w:p w:rsidR="00B217B2" w:rsidRPr="006010EA" w:rsidRDefault="006B20E4" w:rsidP="00B217B2">
      <w:pPr>
        <w:wordWrap w:val="0"/>
        <w:ind w:left="220" w:hangingChars="100" w:hanging="220"/>
        <w:jc w:val="right"/>
        <w:rPr>
          <w:rFonts w:ascii="ＭＳ 明朝" w:hAnsi="ＭＳ 明朝"/>
          <w:color w:val="000000" w:themeColor="text1"/>
          <w:u w:val="single"/>
        </w:rPr>
      </w:pPr>
      <w:r>
        <w:rPr>
          <w:rFonts w:ascii="ＭＳ 明朝" w:hAnsi="ＭＳ 明朝" w:hint="eastAsia"/>
          <w:color w:val="000000" w:themeColor="text1"/>
          <w:u w:val="single"/>
        </w:rPr>
        <w:t>事業者</w:t>
      </w:r>
      <w:r w:rsidR="00B217B2" w:rsidRPr="006010EA">
        <w:rPr>
          <w:rFonts w:ascii="ＭＳ 明朝" w:hAnsi="ＭＳ 明朝" w:hint="eastAsia"/>
          <w:color w:val="000000" w:themeColor="text1"/>
          <w:u w:val="single"/>
        </w:rPr>
        <w:t xml:space="preserve">名　　　　　　　　　　　　　　　　　　</w:t>
      </w:r>
    </w:p>
    <w:p w:rsidR="00B217B2" w:rsidRPr="006010EA" w:rsidRDefault="00B217B2" w:rsidP="00B217B2">
      <w:pPr>
        <w:wordWrap w:val="0"/>
        <w:ind w:left="324" w:hangingChars="100" w:hanging="324"/>
        <w:jc w:val="right"/>
        <w:rPr>
          <w:rFonts w:ascii="ＭＳ 明朝" w:hAnsi="ＭＳ 明朝"/>
          <w:color w:val="000000" w:themeColor="text1"/>
          <w:u w:val="single"/>
        </w:rPr>
      </w:pPr>
      <w:r w:rsidRPr="006010EA">
        <w:rPr>
          <w:rFonts w:ascii="ＭＳ 明朝" w:hAnsi="ＭＳ 明朝" w:hint="eastAsia"/>
          <w:color w:val="000000" w:themeColor="text1"/>
          <w:spacing w:val="52"/>
          <w:kern w:val="0"/>
          <w:u w:val="single"/>
        </w:rPr>
        <w:t>連絡</w:t>
      </w:r>
      <w:r w:rsidRPr="006010EA">
        <w:rPr>
          <w:rFonts w:ascii="ＭＳ 明朝" w:hAnsi="ＭＳ 明朝" w:hint="eastAsia"/>
          <w:color w:val="000000" w:themeColor="text1"/>
          <w:spacing w:val="1"/>
          <w:kern w:val="0"/>
          <w:u w:val="single"/>
        </w:rPr>
        <w:t>先</w:t>
      </w:r>
      <w:r w:rsidRPr="006010EA">
        <w:rPr>
          <w:rFonts w:ascii="ＭＳ 明朝" w:hAnsi="ＭＳ 明朝" w:hint="eastAsia"/>
          <w:color w:val="000000" w:themeColor="text1"/>
          <w:u w:val="single"/>
        </w:rPr>
        <w:t xml:space="preserve">　　　　　　　　　　　　　　　　　　</w:t>
      </w:r>
    </w:p>
    <w:p w:rsidR="00B217B2" w:rsidRPr="006010EA" w:rsidRDefault="00B217B2" w:rsidP="00B217B2">
      <w:pPr>
        <w:ind w:left="220" w:hangingChars="100" w:hanging="220"/>
        <w:jc w:val="right"/>
        <w:rPr>
          <w:rFonts w:ascii="ＭＳ 明朝" w:hAnsi="ＭＳ 明朝"/>
          <w:color w:val="000000" w:themeColor="text1"/>
        </w:rPr>
      </w:pPr>
    </w:p>
    <w:p w:rsidR="00B217B2" w:rsidRPr="006010EA" w:rsidRDefault="00B217B2" w:rsidP="00B217B2">
      <w:pPr>
        <w:ind w:left="220" w:hangingChars="100" w:hanging="220"/>
        <w:jc w:val="right"/>
        <w:rPr>
          <w:rFonts w:ascii="ＭＳ 明朝" w:hAnsi="ＭＳ 明朝"/>
          <w:color w:val="000000" w:themeColor="text1"/>
        </w:rPr>
      </w:pPr>
    </w:p>
    <w:p w:rsidR="00B217B2" w:rsidRPr="006010EA" w:rsidRDefault="003C4EA2" w:rsidP="00B217B2">
      <w:pPr>
        <w:rPr>
          <w:rFonts w:ascii="ＭＳ 明朝" w:hAnsi="ＭＳ 明朝"/>
          <w:color w:val="000000" w:themeColor="text1"/>
        </w:rPr>
      </w:pPr>
      <w:r>
        <w:rPr>
          <w:rFonts w:ascii="ＭＳ 明朝" w:hAnsi="ＭＳ 明朝" w:hint="eastAsia"/>
          <w:color w:val="000000" w:themeColor="text1"/>
        </w:rPr>
        <w:t xml:space="preserve">　　　　　年　　月　　日に実施した下記建築物の耐風</w:t>
      </w:r>
      <w:r w:rsidR="00B217B2" w:rsidRPr="006010EA">
        <w:rPr>
          <w:rFonts w:ascii="ＭＳ 明朝" w:hAnsi="ＭＳ 明朝" w:hint="eastAsia"/>
          <w:color w:val="000000" w:themeColor="text1"/>
        </w:rPr>
        <w:t>診断の結果について、関係図書を添えて報告します。この関係図書の記載事項</w:t>
      </w:r>
      <w:r w:rsidR="002B19A2" w:rsidRPr="006010EA">
        <w:rPr>
          <w:rFonts w:ascii="ＭＳ 明朝" w:hAnsi="ＭＳ 明朝" w:hint="eastAsia"/>
          <w:color w:val="000000" w:themeColor="text1"/>
        </w:rPr>
        <w:t>については、現地と照合しており、事実に相違ありません</w:t>
      </w:r>
      <w:r w:rsidR="00B217B2" w:rsidRPr="006010EA">
        <w:rPr>
          <w:rFonts w:ascii="ＭＳ 明朝" w:hAnsi="ＭＳ 明朝" w:hint="eastAsia"/>
          <w:color w:val="000000" w:themeColor="text1"/>
        </w:rPr>
        <w:t>。</w:t>
      </w:r>
    </w:p>
    <w:p w:rsidR="00B217B2" w:rsidRPr="006010EA" w:rsidRDefault="00B217B2" w:rsidP="00B217B2">
      <w:pPr>
        <w:jc w:val="center"/>
        <w:rPr>
          <w:rFonts w:ascii="ＭＳ 明朝" w:hAnsi="ＭＳ 明朝"/>
          <w:color w:val="000000" w:themeColor="text1"/>
        </w:rPr>
      </w:pPr>
      <w:r w:rsidRPr="006010EA">
        <w:rPr>
          <w:rFonts w:ascii="ＭＳ 明朝" w:hAnsi="ＭＳ 明朝" w:hint="eastAsia"/>
          <w:color w:val="000000" w:themeColor="text1"/>
        </w:rPr>
        <w:t>記</w:t>
      </w:r>
    </w:p>
    <w:p w:rsidR="00B217B2" w:rsidRPr="006010EA" w:rsidRDefault="00B217B2" w:rsidP="00B217B2">
      <w:pPr>
        <w:rPr>
          <w:rFonts w:ascii="ＭＳ 明朝" w:hAnsi="ＭＳ 明朝"/>
          <w:color w:val="000000" w:themeColor="text1"/>
        </w:rPr>
      </w:pPr>
    </w:p>
    <w:tbl>
      <w:tblPr>
        <w:tblW w:w="86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6840"/>
      </w:tblGrid>
      <w:tr w:rsidR="006010EA" w:rsidRPr="006010EA" w:rsidTr="003B1A3E">
        <w:trPr>
          <w:trHeight w:val="597"/>
        </w:trPr>
        <w:tc>
          <w:tcPr>
            <w:tcW w:w="1824" w:type="dxa"/>
            <w:vAlign w:val="center"/>
            <w:hideMark/>
          </w:tcPr>
          <w:p w:rsidR="00B217B2" w:rsidRPr="006010EA" w:rsidRDefault="003C4EA2">
            <w:pPr>
              <w:jc w:val="center"/>
              <w:rPr>
                <w:rFonts w:ascii="ＭＳ 明朝" w:hAnsi="ＭＳ 明朝"/>
                <w:color w:val="000000" w:themeColor="text1"/>
              </w:rPr>
            </w:pPr>
            <w:r>
              <w:rPr>
                <w:rFonts w:ascii="ＭＳ 明朝" w:hAnsi="ＭＳ 明朝" w:hint="eastAsia"/>
                <w:color w:val="000000" w:themeColor="text1"/>
                <w:kern w:val="0"/>
              </w:rPr>
              <w:t>建築物</w:t>
            </w:r>
            <w:r w:rsidR="00B217B2" w:rsidRPr="006010EA">
              <w:rPr>
                <w:rFonts w:ascii="ＭＳ 明朝" w:hAnsi="ＭＳ 明朝" w:hint="eastAsia"/>
                <w:color w:val="000000" w:themeColor="text1"/>
                <w:kern w:val="0"/>
              </w:rPr>
              <w:t>の用途</w:t>
            </w:r>
          </w:p>
        </w:tc>
        <w:tc>
          <w:tcPr>
            <w:tcW w:w="6840" w:type="dxa"/>
            <w:vAlign w:val="center"/>
            <w:hideMark/>
          </w:tcPr>
          <w:p w:rsidR="00B217B2" w:rsidRPr="006010EA" w:rsidRDefault="00B217B2">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Pr="006010EA">
              <w:rPr>
                <w:rFonts w:ascii="ＭＳ 明朝" w:hAnsi="ＭＳ 明朝" w:hint="eastAsia"/>
                <w:color w:val="000000" w:themeColor="text1"/>
              </w:rPr>
              <w:t>専用住宅　　　　　　　　　□</w:t>
            </w:r>
            <w:r w:rsidRPr="006010EA">
              <w:rPr>
                <w:rFonts w:ascii="ＭＳ 明朝" w:hAnsi="ＭＳ 明朝"/>
                <w:color w:val="000000" w:themeColor="text1"/>
              </w:rPr>
              <w:t xml:space="preserve"> </w:t>
            </w:r>
            <w:r w:rsidR="003C4EA2">
              <w:rPr>
                <w:rFonts w:ascii="ＭＳ 明朝" w:hAnsi="ＭＳ 明朝" w:hint="eastAsia"/>
                <w:color w:val="000000" w:themeColor="text1"/>
              </w:rPr>
              <w:t>その他（　　　　　　　　）</w:t>
            </w:r>
          </w:p>
        </w:tc>
      </w:tr>
      <w:tr w:rsidR="006010EA" w:rsidRPr="006010EA" w:rsidTr="003B1A3E">
        <w:trPr>
          <w:trHeight w:val="618"/>
        </w:trPr>
        <w:tc>
          <w:tcPr>
            <w:tcW w:w="1824" w:type="dxa"/>
            <w:vAlign w:val="center"/>
            <w:hideMark/>
          </w:tcPr>
          <w:p w:rsidR="00B217B2" w:rsidRPr="006010EA" w:rsidRDefault="003C4EA2">
            <w:pPr>
              <w:jc w:val="center"/>
              <w:rPr>
                <w:rFonts w:ascii="ＭＳ 明朝" w:hAnsi="ＭＳ 明朝"/>
                <w:color w:val="000000" w:themeColor="text1"/>
              </w:rPr>
            </w:pPr>
            <w:r>
              <w:rPr>
                <w:rFonts w:ascii="ＭＳ 明朝" w:hAnsi="ＭＳ 明朝" w:hint="eastAsia"/>
                <w:color w:val="000000" w:themeColor="text1"/>
              </w:rPr>
              <w:t>建築物</w:t>
            </w:r>
            <w:r w:rsidR="00B217B2" w:rsidRPr="006010EA">
              <w:rPr>
                <w:rFonts w:ascii="ＭＳ 明朝" w:hAnsi="ＭＳ 明朝" w:hint="eastAsia"/>
                <w:color w:val="000000" w:themeColor="text1"/>
              </w:rPr>
              <w:t>の建て方</w:t>
            </w:r>
          </w:p>
        </w:tc>
        <w:tc>
          <w:tcPr>
            <w:tcW w:w="6840" w:type="dxa"/>
            <w:vAlign w:val="center"/>
            <w:hideMark/>
          </w:tcPr>
          <w:p w:rsidR="00B217B2" w:rsidRPr="006010EA" w:rsidRDefault="00B217B2">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Pr="006010EA">
              <w:rPr>
                <w:rFonts w:ascii="ＭＳ 明朝" w:hAnsi="ＭＳ 明朝" w:hint="eastAsia"/>
                <w:color w:val="000000" w:themeColor="text1"/>
              </w:rPr>
              <w:t>一戸建て住宅　　　　　　　□</w:t>
            </w:r>
            <w:r w:rsidR="003C4EA2">
              <w:rPr>
                <w:rFonts w:ascii="ＭＳ 明朝" w:hAnsi="ＭＳ 明朝" w:hint="eastAsia"/>
                <w:color w:val="000000" w:themeColor="text1"/>
              </w:rPr>
              <w:t xml:space="preserve"> その他（　　　　　　　　）</w:t>
            </w:r>
          </w:p>
        </w:tc>
      </w:tr>
      <w:tr w:rsidR="006010EA" w:rsidRPr="006010EA" w:rsidTr="003B1A3E">
        <w:trPr>
          <w:trHeight w:val="639"/>
        </w:trPr>
        <w:tc>
          <w:tcPr>
            <w:tcW w:w="1824" w:type="dxa"/>
            <w:vAlign w:val="center"/>
            <w:hideMark/>
          </w:tcPr>
          <w:p w:rsidR="00B217B2" w:rsidRPr="006010EA" w:rsidRDefault="00B217B2">
            <w:pPr>
              <w:jc w:val="center"/>
              <w:rPr>
                <w:rFonts w:ascii="ＭＳ 明朝" w:hAnsi="ＭＳ 明朝"/>
                <w:color w:val="000000" w:themeColor="text1"/>
              </w:rPr>
            </w:pPr>
            <w:r w:rsidRPr="006010EA">
              <w:rPr>
                <w:rFonts w:ascii="ＭＳ 明朝" w:hAnsi="ＭＳ 明朝" w:hint="eastAsia"/>
                <w:color w:val="000000" w:themeColor="text1"/>
                <w:kern w:val="0"/>
              </w:rPr>
              <w:t>建物所在地</w:t>
            </w:r>
          </w:p>
        </w:tc>
        <w:tc>
          <w:tcPr>
            <w:tcW w:w="6840" w:type="dxa"/>
            <w:vAlign w:val="center"/>
          </w:tcPr>
          <w:p w:rsidR="00B217B2" w:rsidRPr="006010EA" w:rsidRDefault="00B217B2">
            <w:pPr>
              <w:rPr>
                <w:rFonts w:ascii="ＭＳ 明朝" w:hAnsi="ＭＳ 明朝"/>
                <w:color w:val="000000" w:themeColor="text1"/>
              </w:rPr>
            </w:pPr>
          </w:p>
        </w:tc>
      </w:tr>
      <w:tr w:rsidR="006010EA" w:rsidRPr="006010EA" w:rsidTr="003B1A3E">
        <w:trPr>
          <w:trHeight w:val="470"/>
        </w:trPr>
        <w:tc>
          <w:tcPr>
            <w:tcW w:w="1824" w:type="dxa"/>
            <w:vAlign w:val="center"/>
            <w:hideMark/>
          </w:tcPr>
          <w:p w:rsidR="00B217B2" w:rsidRPr="006010EA" w:rsidRDefault="00B217B2">
            <w:pPr>
              <w:jc w:val="center"/>
              <w:rPr>
                <w:rFonts w:ascii="ＭＳ 明朝" w:hAnsi="ＭＳ 明朝"/>
                <w:color w:val="000000" w:themeColor="text1"/>
              </w:rPr>
            </w:pPr>
            <w:r w:rsidRPr="006010EA">
              <w:rPr>
                <w:rFonts w:ascii="ＭＳ 明朝" w:hAnsi="ＭＳ 明朝" w:hint="eastAsia"/>
                <w:color w:val="000000" w:themeColor="text1"/>
                <w:spacing w:val="35"/>
                <w:kern w:val="0"/>
              </w:rPr>
              <w:t>診断結</w:t>
            </w:r>
            <w:r w:rsidRPr="006010EA">
              <w:rPr>
                <w:rFonts w:ascii="ＭＳ 明朝" w:hAnsi="ＭＳ 明朝" w:hint="eastAsia"/>
                <w:color w:val="000000" w:themeColor="text1"/>
                <w:kern w:val="0"/>
              </w:rPr>
              <w:t>果</w:t>
            </w:r>
          </w:p>
        </w:tc>
        <w:tc>
          <w:tcPr>
            <w:tcW w:w="6840" w:type="dxa"/>
            <w:vAlign w:val="center"/>
          </w:tcPr>
          <w:p w:rsidR="00B217B2" w:rsidRPr="006010EA" w:rsidRDefault="00B217B2">
            <w:pPr>
              <w:rPr>
                <w:rFonts w:ascii="ＭＳ 明朝" w:hAnsi="ＭＳ 明朝"/>
                <w:color w:val="000000" w:themeColor="text1"/>
              </w:rPr>
            </w:pPr>
          </w:p>
          <w:p w:rsidR="00B217B2" w:rsidRPr="006010EA" w:rsidRDefault="00B217B2">
            <w:pPr>
              <w:rPr>
                <w:rFonts w:ascii="ＭＳ 明朝" w:hAnsi="ＭＳ 明朝"/>
                <w:color w:val="000000" w:themeColor="text1"/>
              </w:rPr>
            </w:pPr>
          </w:p>
          <w:p w:rsidR="00B217B2" w:rsidRPr="006010EA" w:rsidRDefault="00B217B2">
            <w:pPr>
              <w:rPr>
                <w:rFonts w:ascii="ＭＳ 明朝" w:hAnsi="ＭＳ 明朝"/>
                <w:color w:val="000000" w:themeColor="text1"/>
              </w:rPr>
            </w:pPr>
          </w:p>
        </w:tc>
      </w:tr>
    </w:tbl>
    <w:p w:rsidR="00B217B2" w:rsidRPr="006010EA" w:rsidRDefault="00B217B2" w:rsidP="00B217B2">
      <w:pPr>
        <w:rPr>
          <w:rFonts w:ascii="ＭＳ 明朝" w:hAnsi="ＭＳ 明朝"/>
          <w:color w:val="000000" w:themeColor="text1"/>
        </w:rPr>
      </w:pPr>
    </w:p>
    <w:p w:rsidR="00B217B2" w:rsidRPr="006010EA" w:rsidRDefault="00B217B2" w:rsidP="00D60A2B">
      <w:pPr>
        <w:rPr>
          <w:rFonts w:ascii="ＭＳ 明朝" w:hAnsi="ＭＳ 明朝"/>
          <w:color w:val="000000" w:themeColor="text1"/>
        </w:rPr>
      </w:pPr>
    </w:p>
    <w:p w:rsidR="008141BA" w:rsidRPr="006010EA" w:rsidRDefault="008141BA" w:rsidP="00D60A2B">
      <w:pPr>
        <w:rPr>
          <w:rFonts w:ascii="ＭＳ 明朝" w:hAnsi="ＭＳ 明朝"/>
          <w:color w:val="000000" w:themeColor="text1"/>
        </w:rPr>
      </w:pPr>
      <w:bookmarkStart w:id="0" w:name="_GoBack"/>
      <w:bookmarkEnd w:id="0"/>
    </w:p>
    <w:sectPr w:rsidR="008141BA"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E9" w:rsidRDefault="005D23E9">
      <w:r>
        <w:separator/>
      </w:r>
    </w:p>
  </w:endnote>
  <w:endnote w:type="continuationSeparator" w:id="0">
    <w:p w:rsidR="005D23E9" w:rsidRDefault="005D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E9" w:rsidRDefault="005D23E9">
      <w:r>
        <w:separator/>
      </w:r>
    </w:p>
  </w:footnote>
  <w:footnote w:type="continuationSeparator" w:id="0">
    <w:p w:rsidR="005D23E9" w:rsidRDefault="005D2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75"/>
    <w:rsid w:val="00021305"/>
    <w:rsid w:val="00025108"/>
    <w:rsid w:val="00035737"/>
    <w:rsid w:val="00077A9D"/>
    <w:rsid w:val="00083E90"/>
    <w:rsid w:val="000C0371"/>
    <w:rsid w:val="000E0B4A"/>
    <w:rsid w:val="000E2A51"/>
    <w:rsid w:val="000E2B75"/>
    <w:rsid w:val="000E3CA8"/>
    <w:rsid w:val="000F2178"/>
    <w:rsid w:val="00100E72"/>
    <w:rsid w:val="0010144B"/>
    <w:rsid w:val="00111574"/>
    <w:rsid w:val="001158AB"/>
    <w:rsid w:val="00124DAC"/>
    <w:rsid w:val="00165BFF"/>
    <w:rsid w:val="001B09BA"/>
    <w:rsid w:val="001D59FE"/>
    <w:rsid w:val="00203A62"/>
    <w:rsid w:val="002402DB"/>
    <w:rsid w:val="00261F48"/>
    <w:rsid w:val="00285DEA"/>
    <w:rsid w:val="002B19A2"/>
    <w:rsid w:val="002B1F60"/>
    <w:rsid w:val="00311684"/>
    <w:rsid w:val="003444C9"/>
    <w:rsid w:val="003A28F4"/>
    <w:rsid w:val="003A3478"/>
    <w:rsid w:val="003A4016"/>
    <w:rsid w:val="003B1A3E"/>
    <w:rsid w:val="003C2AEA"/>
    <w:rsid w:val="003C4EA2"/>
    <w:rsid w:val="00493D9B"/>
    <w:rsid w:val="004A39D5"/>
    <w:rsid w:val="004A5D98"/>
    <w:rsid w:val="004C3C66"/>
    <w:rsid w:val="004D79DD"/>
    <w:rsid w:val="004E4B2E"/>
    <w:rsid w:val="004F42B5"/>
    <w:rsid w:val="004F444B"/>
    <w:rsid w:val="00511599"/>
    <w:rsid w:val="00526E64"/>
    <w:rsid w:val="005D23E9"/>
    <w:rsid w:val="006010EA"/>
    <w:rsid w:val="006301CE"/>
    <w:rsid w:val="00640638"/>
    <w:rsid w:val="006573AF"/>
    <w:rsid w:val="0069180F"/>
    <w:rsid w:val="006B20E4"/>
    <w:rsid w:val="00700831"/>
    <w:rsid w:val="00704FE3"/>
    <w:rsid w:val="00711DCE"/>
    <w:rsid w:val="00714492"/>
    <w:rsid w:val="00790B37"/>
    <w:rsid w:val="007940A8"/>
    <w:rsid w:val="007D7017"/>
    <w:rsid w:val="007D7233"/>
    <w:rsid w:val="007E589B"/>
    <w:rsid w:val="007F0AD1"/>
    <w:rsid w:val="00806D73"/>
    <w:rsid w:val="00811C59"/>
    <w:rsid w:val="008141BA"/>
    <w:rsid w:val="00815F58"/>
    <w:rsid w:val="00817399"/>
    <w:rsid w:val="008A3EE7"/>
    <w:rsid w:val="008E1CB4"/>
    <w:rsid w:val="0090168B"/>
    <w:rsid w:val="009412F2"/>
    <w:rsid w:val="0096335A"/>
    <w:rsid w:val="00970D2A"/>
    <w:rsid w:val="009A2562"/>
    <w:rsid w:val="009A793D"/>
    <w:rsid w:val="009F4409"/>
    <w:rsid w:val="00A34212"/>
    <w:rsid w:val="00A979BB"/>
    <w:rsid w:val="00AB1B20"/>
    <w:rsid w:val="00AD2151"/>
    <w:rsid w:val="00AD232A"/>
    <w:rsid w:val="00B217B2"/>
    <w:rsid w:val="00B231B4"/>
    <w:rsid w:val="00B8414B"/>
    <w:rsid w:val="00B86A1D"/>
    <w:rsid w:val="00C067C5"/>
    <w:rsid w:val="00C1188D"/>
    <w:rsid w:val="00C260A4"/>
    <w:rsid w:val="00C92D04"/>
    <w:rsid w:val="00C9599F"/>
    <w:rsid w:val="00D03E41"/>
    <w:rsid w:val="00D60A2B"/>
    <w:rsid w:val="00DA5DDB"/>
    <w:rsid w:val="00DB532D"/>
    <w:rsid w:val="00DC0070"/>
    <w:rsid w:val="00DD5998"/>
    <w:rsid w:val="00E15670"/>
    <w:rsid w:val="00E50A2F"/>
    <w:rsid w:val="00E53CA2"/>
    <w:rsid w:val="00E70310"/>
    <w:rsid w:val="00E94E7A"/>
    <w:rsid w:val="00EB73A6"/>
    <w:rsid w:val="00F01C4E"/>
    <w:rsid w:val="00F618C1"/>
    <w:rsid w:val="00F65F62"/>
    <w:rsid w:val="00F74097"/>
    <w:rsid w:val="00F84971"/>
    <w:rsid w:val="00F97B14"/>
    <w:rsid w:val="00FA3218"/>
    <w:rsid w:val="00FA7919"/>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3B91FD8-7433-40A7-A7E8-B1946750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7F245-FC9B-48CE-846D-AAC24FA6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今井　貴士</cp:lastModifiedBy>
  <cp:revision>3</cp:revision>
  <cp:lastPrinted>2022-02-14T01:06:00Z</cp:lastPrinted>
  <dcterms:created xsi:type="dcterms:W3CDTF">2022-02-14T01:07:00Z</dcterms:created>
  <dcterms:modified xsi:type="dcterms:W3CDTF">2022-07-13T04:19:00Z</dcterms:modified>
</cp:coreProperties>
</file>