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04" w:rsidRPr="000366C7" w:rsidRDefault="002A2004" w:rsidP="002A2004">
      <w:pPr>
        <w:pStyle w:val="a3"/>
        <w:jc w:val="center"/>
        <w:rPr>
          <w:rFonts w:ascii="ＭＳ Ｐ明朝" w:eastAsia="ＭＳ Ｐ明朝"/>
          <w:sz w:val="24"/>
          <w:szCs w:val="24"/>
        </w:rPr>
      </w:pPr>
      <w:r>
        <w:rPr>
          <w:rFonts w:ascii="ＭＳ Ｐ明朝" w:eastAsia="ＭＳ Ｐ明朝"/>
          <w:spacing w:val="-1"/>
        </w:rPr>
        <w:t xml:space="preserve">  </w:t>
      </w:r>
      <w:r w:rsidRPr="000366C7">
        <w:rPr>
          <w:rFonts w:ascii="ＭＳ Ｐ明朝" w:eastAsia="ＭＳ Ｐ明朝" w:hint="eastAsia"/>
          <w:sz w:val="24"/>
          <w:szCs w:val="24"/>
        </w:rPr>
        <w:t xml:space="preserve">駐車場法　</w:t>
      </w:r>
      <w:r>
        <w:rPr>
          <w:rFonts w:ascii="ＭＳ Ｐ明朝" w:eastAsia="ＭＳ Ｐ明朝" w:hint="eastAsia"/>
          <w:sz w:val="24"/>
          <w:szCs w:val="24"/>
        </w:rPr>
        <w:t>管理規程　審査表</w:t>
      </w:r>
    </w:p>
    <w:p w:rsidR="002A2004" w:rsidRDefault="002A2004" w:rsidP="00E21FCB">
      <w:pPr>
        <w:pStyle w:val="a3"/>
        <w:jc w:val="left"/>
        <w:rPr>
          <w:rFonts w:ascii="ＭＳ Ｐ明朝" w:eastAsia="ＭＳ Ｐ明朝"/>
          <w:spacing w:val="0"/>
        </w:rPr>
      </w:pPr>
    </w:p>
    <w:tbl>
      <w:tblPr>
        <w:tblStyle w:val="a4"/>
        <w:tblW w:w="0" w:type="auto"/>
        <w:tblInd w:w="108" w:type="dxa"/>
        <w:tblLook w:val="01E0" w:firstRow="1" w:lastRow="1" w:firstColumn="1" w:lastColumn="1" w:noHBand="0" w:noVBand="0"/>
      </w:tblPr>
      <w:tblGrid>
        <w:gridCol w:w="2835"/>
        <w:gridCol w:w="6521"/>
      </w:tblGrid>
      <w:tr w:rsidR="002A2004" w:rsidTr="00E21FCB">
        <w:trPr>
          <w:trHeight w:val="546"/>
        </w:trPr>
        <w:tc>
          <w:tcPr>
            <w:tcW w:w="2835" w:type="dxa"/>
            <w:vAlign w:val="center"/>
          </w:tcPr>
          <w:p w:rsidR="002A2004" w:rsidRDefault="002A2004" w:rsidP="003D7368">
            <w:pPr>
              <w:pStyle w:val="a3"/>
              <w:jc w:val="center"/>
              <w:rPr>
                <w:rFonts w:ascii="ＭＳ Ｐ明朝" w:eastAsia="ＭＳ Ｐ明朝"/>
              </w:rPr>
            </w:pPr>
            <w:r>
              <w:rPr>
                <w:rFonts w:ascii="ＭＳ Ｐ明朝" w:eastAsia="ＭＳ Ｐ明朝" w:hint="eastAsia"/>
              </w:rPr>
              <w:t>敷地の所在及び地番</w:t>
            </w:r>
          </w:p>
        </w:tc>
        <w:tc>
          <w:tcPr>
            <w:tcW w:w="6521" w:type="dxa"/>
            <w:vAlign w:val="center"/>
          </w:tcPr>
          <w:p w:rsidR="002A2004" w:rsidRDefault="002A2004" w:rsidP="00E21FCB">
            <w:pPr>
              <w:pStyle w:val="a3"/>
              <w:jc w:val="left"/>
              <w:rPr>
                <w:rFonts w:ascii="ＭＳ Ｐ明朝" w:eastAsia="ＭＳ Ｐ明朝"/>
              </w:rPr>
            </w:pPr>
          </w:p>
        </w:tc>
      </w:tr>
      <w:tr w:rsidR="002A2004" w:rsidTr="00E21FCB">
        <w:trPr>
          <w:trHeight w:val="546"/>
        </w:trPr>
        <w:tc>
          <w:tcPr>
            <w:tcW w:w="2835" w:type="dxa"/>
            <w:vAlign w:val="center"/>
          </w:tcPr>
          <w:p w:rsidR="002A2004" w:rsidRDefault="002A2004" w:rsidP="003D7368">
            <w:pPr>
              <w:pStyle w:val="a3"/>
              <w:jc w:val="center"/>
              <w:rPr>
                <w:rFonts w:ascii="ＭＳ Ｐ明朝" w:eastAsia="ＭＳ Ｐ明朝"/>
              </w:rPr>
            </w:pPr>
            <w:r>
              <w:rPr>
                <w:rFonts w:ascii="ＭＳ Ｐ明朝" w:eastAsia="ＭＳ Ｐ明朝" w:hint="eastAsia"/>
              </w:rPr>
              <w:t>建築物等の名称</w:t>
            </w:r>
          </w:p>
        </w:tc>
        <w:tc>
          <w:tcPr>
            <w:tcW w:w="6521" w:type="dxa"/>
            <w:vAlign w:val="center"/>
          </w:tcPr>
          <w:p w:rsidR="002A2004" w:rsidRDefault="002A2004" w:rsidP="00E21FCB">
            <w:pPr>
              <w:pStyle w:val="a3"/>
              <w:jc w:val="left"/>
              <w:rPr>
                <w:rFonts w:ascii="ＭＳ Ｐ明朝" w:eastAsia="ＭＳ Ｐ明朝"/>
              </w:rPr>
            </w:pPr>
          </w:p>
        </w:tc>
      </w:tr>
      <w:tr w:rsidR="003D7368" w:rsidTr="00E21FCB">
        <w:trPr>
          <w:trHeight w:val="546"/>
        </w:trPr>
        <w:tc>
          <w:tcPr>
            <w:tcW w:w="2835" w:type="dxa"/>
            <w:vAlign w:val="center"/>
          </w:tcPr>
          <w:p w:rsidR="003D7368" w:rsidRDefault="003D7368" w:rsidP="003D7368">
            <w:pPr>
              <w:pStyle w:val="a3"/>
              <w:jc w:val="center"/>
              <w:rPr>
                <w:rFonts w:ascii="ＭＳ Ｐ明朝" w:eastAsia="ＭＳ Ｐ明朝"/>
              </w:rPr>
            </w:pPr>
            <w:r>
              <w:rPr>
                <w:rFonts w:ascii="ＭＳ Ｐ明朝" w:eastAsia="ＭＳ Ｐ明朝" w:hint="eastAsia"/>
              </w:rPr>
              <w:t xml:space="preserve">路外駐車場管理者　</w:t>
            </w:r>
            <w:r w:rsidRPr="000366C7">
              <w:rPr>
                <w:rFonts w:ascii="ＭＳ Ｐ明朝" w:eastAsia="ＭＳ Ｐ明朝" w:hint="eastAsia"/>
                <w:sz w:val="16"/>
                <w:szCs w:val="16"/>
              </w:rPr>
              <w:t>(住所・氏名)</w:t>
            </w:r>
          </w:p>
        </w:tc>
        <w:tc>
          <w:tcPr>
            <w:tcW w:w="6521" w:type="dxa"/>
            <w:vAlign w:val="center"/>
          </w:tcPr>
          <w:p w:rsidR="003D7368" w:rsidRDefault="003D7368" w:rsidP="00E21FCB">
            <w:pPr>
              <w:pStyle w:val="a3"/>
              <w:jc w:val="left"/>
              <w:rPr>
                <w:rFonts w:ascii="ＭＳ Ｐ明朝" w:eastAsia="ＭＳ Ｐ明朝"/>
              </w:rPr>
            </w:pPr>
          </w:p>
          <w:p w:rsidR="003D7368" w:rsidRDefault="003D7368" w:rsidP="00E21FCB">
            <w:pPr>
              <w:pStyle w:val="a3"/>
              <w:ind w:firstLineChars="1100" w:firstLine="2266"/>
              <w:jc w:val="left"/>
              <w:rPr>
                <w:rFonts w:ascii="ＭＳ Ｐ明朝" w:eastAsia="ＭＳ Ｐ明朝"/>
              </w:rPr>
            </w:pPr>
            <w:r>
              <w:rPr>
                <w:rFonts w:ascii="ＭＳ Ｐ明朝" w:eastAsia="ＭＳ Ｐ明朝" w:hint="eastAsia"/>
              </w:rPr>
              <w:t xml:space="preserve">　　　　　　　　　　（TEL）</w:t>
            </w:r>
          </w:p>
        </w:tc>
      </w:tr>
    </w:tbl>
    <w:p w:rsidR="002A2004" w:rsidRDefault="002A2004" w:rsidP="002A2004">
      <w:pPr>
        <w:pStyle w:val="a3"/>
        <w:rPr>
          <w:rFonts w:ascii="ＭＳ Ｐ明朝" w:eastAsia="ＭＳ Ｐ明朝"/>
          <w:spacing w:val="-1"/>
        </w:rPr>
      </w:pPr>
    </w:p>
    <w:p w:rsidR="002A2004" w:rsidRDefault="002A2004" w:rsidP="002A2004">
      <w:pPr>
        <w:pStyle w:val="a3"/>
        <w:rPr>
          <w:rFonts w:ascii="ＭＳ Ｐ明朝" w:eastAsia="ＭＳ Ｐ明朝"/>
          <w:spacing w:val="-1"/>
        </w:rPr>
      </w:pPr>
    </w:p>
    <w:p w:rsidR="002A2004" w:rsidRDefault="003D7368" w:rsidP="003D7368">
      <w:pPr>
        <w:pStyle w:val="a3"/>
        <w:ind w:firstLineChars="200" w:firstLine="412"/>
        <w:rPr>
          <w:rFonts w:ascii="ＭＳ Ｐ明朝" w:eastAsia="ＭＳ Ｐ明朝"/>
          <w:spacing w:val="0"/>
        </w:rPr>
      </w:pPr>
      <w:r>
        <w:rPr>
          <w:rFonts w:ascii="ＭＳ Ｐ明朝" w:eastAsia="ＭＳ Ｐ明朝" w:hint="eastAsia"/>
        </w:rPr>
        <w:t>管理規程</w:t>
      </w:r>
    </w:p>
    <w:tbl>
      <w:tblPr>
        <w:tblStyle w:val="a4"/>
        <w:tblW w:w="0" w:type="auto"/>
        <w:tblInd w:w="108" w:type="dxa"/>
        <w:tblLook w:val="01E0" w:firstRow="1" w:lastRow="1" w:firstColumn="1" w:lastColumn="1" w:noHBand="0" w:noVBand="0"/>
      </w:tblPr>
      <w:tblGrid>
        <w:gridCol w:w="1701"/>
        <w:gridCol w:w="6096"/>
        <w:gridCol w:w="1647"/>
      </w:tblGrid>
      <w:tr w:rsidR="003D7368" w:rsidTr="009C62F6">
        <w:trPr>
          <w:trHeight w:val="555"/>
        </w:trPr>
        <w:tc>
          <w:tcPr>
            <w:tcW w:w="1701" w:type="dxa"/>
            <w:vAlign w:val="center"/>
          </w:tcPr>
          <w:p w:rsidR="003D7368" w:rsidRDefault="003D7368" w:rsidP="009C62F6">
            <w:pPr>
              <w:pStyle w:val="a3"/>
              <w:jc w:val="center"/>
              <w:rPr>
                <w:rFonts w:ascii="ＭＳ Ｐ明朝" w:eastAsia="ＭＳ Ｐ明朝"/>
              </w:rPr>
            </w:pPr>
            <w:r>
              <w:rPr>
                <w:rFonts w:ascii="ＭＳ Ｐ明朝" w:eastAsia="ＭＳ Ｐ明朝" w:hint="eastAsia"/>
              </w:rPr>
              <w:t>駐車場名</w:t>
            </w:r>
          </w:p>
        </w:tc>
        <w:tc>
          <w:tcPr>
            <w:tcW w:w="6096" w:type="dxa"/>
            <w:vAlign w:val="center"/>
          </w:tcPr>
          <w:p w:rsidR="003D7368" w:rsidRDefault="003D7368" w:rsidP="003D7368">
            <w:pPr>
              <w:pStyle w:val="a3"/>
              <w:rPr>
                <w:rFonts w:ascii="ＭＳ Ｐ明朝" w:eastAsia="ＭＳ Ｐ明朝"/>
              </w:rPr>
            </w:pPr>
          </w:p>
        </w:tc>
        <w:tc>
          <w:tcPr>
            <w:tcW w:w="1647" w:type="dxa"/>
            <w:vAlign w:val="center"/>
          </w:tcPr>
          <w:p w:rsidR="003D7368" w:rsidRDefault="003D7368" w:rsidP="00E21FCB">
            <w:pPr>
              <w:pStyle w:val="a3"/>
              <w:jc w:val="center"/>
              <w:rPr>
                <w:rFonts w:ascii="ＭＳ Ｐ明朝" w:eastAsia="ＭＳ Ｐ明朝"/>
              </w:rPr>
            </w:pPr>
            <w:r w:rsidRPr="003D7368">
              <w:rPr>
                <w:rFonts w:ascii="ＭＳ Ｐ明朝" w:eastAsia="ＭＳ Ｐ明朝" w:hint="eastAsia"/>
              </w:rPr>
              <w:t>チェック欄</w:t>
            </w:r>
          </w:p>
        </w:tc>
      </w:tr>
      <w:tr w:rsidR="003D7368" w:rsidTr="00636FCC">
        <w:trPr>
          <w:trHeight w:val="555"/>
        </w:trPr>
        <w:tc>
          <w:tcPr>
            <w:tcW w:w="1701" w:type="dxa"/>
            <w:vAlign w:val="center"/>
          </w:tcPr>
          <w:p w:rsidR="003D7368" w:rsidRDefault="003D7368" w:rsidP="009C62F6">
            <w:pPr>
              <w:pStyle w:val="a3"/>
              <w:jc w:val="center"/>
              <w:rPr>
                <w:rFonts w:ascii="ＭＳ Ｐ明朝" w:eastAsia="ＭＳ Ｐ明朝"/>
              </w:rPr>
            </w:pPr>
            <w:bookmarkStart w:id="0" w:name="_GoBack" w:colFirst="2" w:colLast="2"/>
            <w:r>
              <w:rPr>
                <w:rFonts w:ascii="ＭＳ Ｐ明朝" w:eastAsia="ＭＳ Ｐ明朝" w:hint="eastAsia"/>
              </w:rPr>
              <w:t>名</w:t>
            </w:r>
            <w:r w:rsidR="009C62F6">
              <w:rPr>
                <w:rFonts w:ascii="ＭＳ Ｐ明朝" w:eastAsia="ＭＳ Ｐ明朝" w:hint="eastAsia"/>
              </w:rPr>
              <w:t xml:space="preserve">　　　</w:t>
            </w:r>
            <w:r>
              <w:rPr>
                <w:rFonts w:ascii="ＭＳ Ｐ明朝" w:eastAsia="ＭＳ Ｐ明朝" w:hint="eastAsia"/>
              </w:rPr>
              <w:t>称</w:t>
            </w: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路外駐車場の名称は記載しているか？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877"/>
        </w:trPr>
        <w:tc>
          <w:tcPr>
            <w:tcW w:w="1701" w:type="dxa"/>
            <w:vAlign w:val="center"/>
          </w:tcPr>
          <w:p w:rsidR="003D7368" w:rsidRDefault="003D7368" w:rsidP="009C62F6">
            <w:pPr>
              <w:pStyle w:val="a3"/>
              <w:jc w:val="center"/>
              <w:rPr>
                <w:rFonts w:ascii="ＭＳ Ｐ明朝" w:eastAsia="ＭＳ Ｐ明朝"/>
              </w:rPr>
            </w:pPr>
            <w:r>
              <w:rPr>
                <w:rFonts w:ascii="ＭＳ Ｐ明朝" w:eastAsia="ＭＳ Ｐ明朝" w:hint="eastAsia"/>
              </w:rPr>
              <w:t>氏名・住所</w:t>
            </w: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路外駐車場管理者の氏名及び住所（法人にあっては、その名称及び主たる事務所の所在地並びに代表者の氏名及び住所）は記載しているか？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619"/>
        </w:trPr>
        <w:tc>
          <w:tcPr>
            <w:tcW w:w="1701" w:type="dxa"/>
            <w:vAlign w:val="center"/>
          </w:tcPr>
          <w:p w:rsidR="003D7368" w:rsidRDefault="003D7368" w:rsidP="009C62F6">
            <w:pPr>
              <w:pStyle w:val="a3"/>
              <w:jc w:val="left"/>
              <w:rPr>
                <w:rFonts w:ascii="ＭＳ Ｐ明朝" w:eastAsia="ＭＳ Ｐ明朝"/>
              </w:rPr>
            </w:pPr>
            <w:r>
              <w:rPr>
                <w:rFonts w:ascii="ＭＳ Ｐ明朝" w:eastAsia="ＭＳ Ｐ明朝" w:hint="eastAsia"/>
              </w:rPr>
              <w:t>供用時間に関する事項</w:t>
            </w: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休業日並びに１日における供用時間の開始及び終了の時刻について定めた記載はあるか？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555"/>
        </w:trPr>
        <w:tc>
          <w:tcPr>
            <w:tcW w:w="1701" w:type="dxa"/>
            <w:vMerge w:val="restart"/>
            <w:vAlign w:val="center"/>
          </w:tcPr>
          <w:p w:rsidR="003D7368" w:rsidRDefault="003D7368" w:rsidP="009C62F6">
            <w:pPr>
              <w:pStyle w:val="a3"/>
              <w:jc w:val="left"/>
              <w:rPr>
                <w:rFonts w:ascii="ＭＳ Ｐ明朝" w:eastAsia="ＭＳ Ｐ明朝"/>
              </w:rPr>
            </w:pPr>
            <w:r>
              <w:rPr>
                <w:rFonts w:ascii="ＭＳ Ｐ明朝" w:eastAsia="ＭＳ Ｐ明朝" w:hint="eastAsia"/>
              </w:rPr>
              <w:t>駐車料金に関する事項</w:t>
            </w: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駐車料金に関して記載しているか？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635"/>
        </w:trPr>
        <w:tc>
          <w:tcPr>
            <w:tcW w:w="1701" w:type="dxa"/>
            <w:vMerge/>
            <w:vAlign w:val="center"/>
          </w:tcPr>
          <w:p w:rsidR="003D7368" w:rsidRDefault="003D7368" w:rsidP="009C62F6">
            <w:pPr>
              <w:pStyle w:val="a3"/>
              <w:jc w:val="left"/>
              <w:rPr>
                <w:rFonts w:ascii="ＭＳ Ｐ明朝" w:eastAsia="ＭＳ Ｐ明朝"/>
              </w:rPr>
            </w:pP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駐車料金が、能率的な経営の下における適正な原価を償い、かつ、適正な利潤を含む額をこえていないか？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629"/>
        </w:trPr>
        <w:tc>
          <w:tcPr>
            <w:tcW w:w="1701" w:type="dxa"/>
            <w:vMerge/>
            <w:vAlign w:val="center"/>
          </w:tcPr>
          <w:p w:rsidR="003D7368" w:rsidRDefault="003D7368" w:rsidP="009C62F6">
            <w:pPr>
              <w:pStyle w:val="a3"/>
              <w:jc w:val="left"/>
              <w:rPr>
                <w:rFonts w:ascii="ＭＳ Ｐ明朝" w:eastAsia="ＭＳ Ｐ明朝"/>
              </w:rPr>
            </w:pP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駐車料金が、自動車等を駐車させる者に対し不当な差別的取扱となる額でないか？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623"/>
        </w:trPr>
        <w:tc>
          <w:tcPr>
            <w:tcW w:w="1701" w:type="dxa"/>
            <w:vMerge/>
            <w:vAlign w:val="center"/>
          </w:tcPr>
          <w:p w:rsidR="003D7368" w:rsidRDefault="003D7368" w:rsidP="009C62F6">
            <w:pPr>
              <w:pStyle w:val="a3"/>
              <w:jc w:val="left"/>
              <w:rPr>
                <w:rFonts w:ascii="ＭＳ Ｐ明朝" w:eastAsia="ＭＳ Ｐ明朝"/>
              </w:rPr>
            </w:pP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駐車料金が、自動車等を駐車させる者の負担能力にかんがみ、その利用を困難にするおそれの無い額であるか？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555"/>
        </w:trPr>
        <w:tc>
          <w:tcPr>
            <w:tcW w:w="1701" w:type="dxa"/>
            <w:vMerge/>
            <w:vAlign w:val="center"/>
          </w:tcPr>
          <w:p w:rsidR="003D7368" w:rsidRDefault="003D7368" w:rsidP="009C62F6">
            <w:pPr>
              <w:pStyle w:val="a3"/>
              <w:jc w:val="left"/>
              <w:rPr>
                <w:rFonts w:ascii="ＭＳ Ｐ明朝" w:eastAsia="ＭＳ Ｐ明朝"/>
              </w:rPr>
            </w:pP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駐車料金は、確定額をもって定めているか？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555"/>
        </w:trPr>
        <w:tc>
          <w:tcPr>
            <w:tcW w:w="1701" w:type="dxa"/>
            <w:vMerge w:val="restart"/>
            <w:vAlign w:val="center"/>
          </w:tcPr>
          <w:p w:rsidR="003D7368" w:rsidRDefault="003D7368" w:rsidP="009C62F6">
            <w:pPr>
              <w:pStyle w:val="a3"/>
              <w:jc w:val="left"/>
              <w:rPr>
                <w:rFonts w:ascii="ＭＳ Ｐ明朝" w:eastAsia="ＭＳ Ｐ明朝"/>
              </w:rPr>
            </w:pPr>
            <w:r>
              <w:rPr>
                <w:rFonts w:ascii="ＭＳ Ｐ明朝" w:eastAsia="ＭＳ Ｐ明朝" w:hint="eastAsia"/>
              </w:rPr>
              <w:t>供用契約に関する事項</w:t>
            </w: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供用事項に関して記載しているか？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633"/>
        </w:trPr>
        <w:tc>
          <w:tcPr>
            <w:tcW w:w="1701" w:type="dxa"/>
            <w:vMerge/>
            <w:vAlign w:val="center"/>
          </w:tcPr>
          <w:p w:rsidR="003D7368" w:rsidRDefault="003D7368" w:rsidP="009C62F6">
            <w:pPr>
              <w:pStyle w:val="a3"/>
              <w:jc w:val="left"/>
              <w:rPr>
                <w:rFonts w:ascii="ＭＳ Ｐ明朝" w:eastAsia="ＭＳ Ｐ明朝"/>
              </w:rPr>
            </w:pP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供用事項の記載の中に、路外駐車場に駐車する自動車の滅失又は損傷についての損害賠償に関する事項を含んでいるか？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648"/>
        </w:trPr>
        <w:tc>
          <w:tcPr>
            <w:tcW w:w="1701" w:type="dxa"/>
            <w:vMerge w:val="restart"/>
            <w:vAlign w:val="center"/>
          </w:tcPr>
          <w:p w:rsidR="003D7368" w:rsidRDefault="003D7368" w:rsidP="009C62F6">
            <w:pPr>
              <w:pStyle w:val="a3"/>
              <w:jc w:val="left"/>
              <w:rPr>
                <w:rFonts w:ascii="ＭＳ Ｐ明朝" w:eastAsia="ＭＳ Ｐ明朝"/>
              </w:rPr>
            </w:pPr>
            <w:r>
              <w:rPr>
                <w:rFonts w:ascii="ＭＳ Ｐ明朝" w:eastAsia="ＭＳ Ｐ明朝" w:hint="eastAsia"/>
              </w:rPr>
              <w:t>その他省令で定める事項</w:t>
            </w: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路外駐車場の構造上駐車することができない自動車等に関する記載はあるか？</w:t>
            </w:r>
          </w:p>
        </w:tc>
        <w:tc>
          <w:tcPr>
            <w:tcW w:w="1647" w:type="dxa"/>
            <w:vAlign w:val="center"/>
          </w:tcPr>
          <w:p w:rsidR="003D7368" w:rsidRDefault="003D7368" w:rsidP="00636FCC">
            <w:pPr>
              <w:pStyle w:val="a3"/>
              <w:jc w:val="center"/>
              <w:rPr>
                <w:rFonts w:ascii="ＭＳ Ｐ明朝" w:eastAsia="ＭＳ Ｐ明朝"/>
              </w:rPr>
            </w:pPr>
          </w:p>
        </w:tc>
      </w:tr>
      <w:tr w:rsidR="003D7368" w:rsidTr="00636FCC">
        <w:trPr>
          <w:trHeight w:val="700"/>
        </w:trPr>
        <w:tc>
          <w:tcPr>
            <w:tcW w:w="1701" w:type="dxa"/>
            <w:vMerge/>
            <w:vAlign w:val="center"/>
          </w:tcPr>
          <w:p w:rsidR="003D7368" w:rsidRDefault="003D7368" w:rsidP="003D7368">
            <w:pPr>
              <w:pStyle w:val="a3"/>
              <w:rPr>
                <w:rFonts w:ascii="ＭＳ Ｐ明朝" w:eastAsia="ＭＳ Ｐ明朝"/>
              </w:rPr>
            </w:pPr>
          </w:p>
        </w:tc>
        <w:tc>
          <w:tcPr>
            <w:tcW w:w="6096" w:type="dxa"/>
            <w:vAlign w:val="center"/>
          </w:tcPr>
          <w:p w:rsidR="003D7368" w:rsidRDefault="003D7368" w:rsidP="003D7368">
            <w:pPr>
              <w:pStyle w:val="a3"/>
              <w:rPr>
                <w:rFonts w:ascii="ＭＳ Ｐ明朝" w:eastAsia="ＭＳ Ｐ明朝"/>
              </w:rPr>
            </w:pPr>
            <w:r>
              <w:rPr>
                <w:rFonts w:ascii="ＭＳ Ｐ明朝" w:eastAsia="ＭＳ Ｐ明朝" w:hint="eastAsia"/>
              </w:rPr>
              <w:t>路外駐車場の業務に附帯して行う燃料の販売、自動車の修理その他の業務があれば、それに関する概要等の記載はあるか？</w:t>
            </w:r>
          </w:p>
        </w:tc>
        <w:tc>
          <w:tcPr>
            <w:tcW w:w="1647" w:type="dxa"/>
            <w:vAlign w:val="center"/>
          </w:tcPr>
          <w:p w:rsidR="003D7368" w:rsidRDefault="003D7368" w:rsidP="00636FCC">
            <w:pPr>
              <w:pStyle w:val="a3"/>
              <w:jc w:val="center"/>
              <w:rPr>
                <w:rFonts w:ascii="ＭＳ Ｐ明朝" w:eastAsia="ＭＳ Ｐ明朝"/>
              </w:rPr>
            </w:pPr>
          </w:p>
        </w:tc>
      </w:tr>
      <w:bookmarkEnd w:id="0"/>
    </w:tbl>
    <w:p w:rsidR="002A2004" w:rsidRDefault="002A2004" w:rsidP="002A2004">
      <w:pPr>
        <w:pStyle w:val="a3"/>
        <w:rPr>
          <w:rFonts w:ascii="ＭＳ Ｐ明朝" w:eastAsia="ＭＳ Ｐ明朝"/>
        </w:rPr>
      </w:pPr>
    </w:p>
    <w:p w:rsidR="0010065F" w:rsidRPr="002A2004" w:rsidRDefault="00636FCC">
      <w:pPr>
        <w:pStyle w:val="a3"/>
        <w:rPr>
          <w:rFonts w:ascii="ＭＳ Ｐ明朝" w:eastAsia="ＭＳ Ｐ明朝"/>
        </w:rPr>
      </w:pPr>
      <w:r>
        <w:rPr>
          <w:rFonts w:ascii="ＭＳ Ｐ明朝" w:eastAsia="ＭＳ Ｐ明朝"/>
          <w:noProof/>
        </w:rPr>
        <w:pict>
          <v:group id="_x0000_s1084" style="position:absolute;left:0;text-align:left;margin-left:1.1pt;margin-top:8.1pt;width:470.25pt;height:39.75pt;z-index:251657728" coordorigin="1515,15252" coordsize="9105,795">
            <v:shapetype id="_x0000_t202" coordsize="21600,21600" o:spt="202" path="m,l,21600r21600,l21600,xe">
              <v:stroke joinstyle="miter"/>
              <v:path gradientshapeok="t" o:connecttype="rect"/>
            </v:shapetype>
            <v:shape id="_x0000_s1085" type="#_x0000_t202" style="position:absolute;left:1515;top:15252;width:9105;height:780">
              <v:textbox inset="5.85pt,.7pt,5.85pt,.7pt">
                <w:txbxContent>
                  <w:p w:rsidR="003D7368" w:rsidRDefault="003D7368" w:rsidP="003D7368">
                    <w:r>
                      <w:rPr>
                        <w:rFonts w:hint="eastAsia"/>
                      </w:rPr>
                      <w:tab/>
                    </w:r>
                    <w:r>
                      <w:rPr>
                        <w:rFonts w:hint="eastAsia"/>
                      </w:rPr>
                      <w:tab/>
                    </w:r>
                    <w:r>
                      <w:rPr>
                        <w:rFonts w:hint="eastAsia"/>
                      </w:rPr>
                      <w:tab/>
                    </w:r>
                    <w:r>
                      <w:rPr>
                        <w:rFonts w:hint="eastAsia"/>
                      </w:rPr>
                      <w:tab/>
                    </w:r>
                    <w:r>
                      <w:rPr>
                        <w:rFonts w:hint="eastAsia"/>
                      </w:rPr>
                      <w:t>（平成　　年　　月　　日）</w:t>
                    </w:r>
                  </w:p>
                  <w:p w:rsidR="003D7368" w:rsidRDefault="00BB7DFF" w:rsidP="00BB7DFF">
                    <w:pPr>
                      <w:ind w:firstLineChars="200" w:firstLine="420"/>
                    </w:pPr>
                    <w:r>
                      <w:rPr>
                        <w:rFonts w:hint="eastAsia"/>
                      </w:rPr>
                      <w:t>都市整備</w:t>
                    </w:r>
                    <w:r w:rsidR="003D7368">
                      <w:rPr>
                        <w:rFonts w:hint="eastAsia"/>
                      </w:rPr>
                      <w:t>課の意見等</w:t>
                    </w:r>
                  </w:p>
                </w:txbxContent>
              </v:textbox>
            </v:shape>
            <v:line id="_x0000_s1086" style="position:absolute" from="4335,15252" to="4335,16047"/>
          </v:group>
        </w:pict>
      </w:r>
    </w:p>
    <w:sectPr w:rsidR="0010065F" w:rsidRPr="002A2004" w:rsidSect="00DB3191">
      <w:pgSz w:w="11906" w:h="16838" w:code="9"/>
      <w:pgMar w:top="680" w:right="1134" w:bottom="68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F6" w:rsidRDefault="009C62F6" w:rsidP="009C62F6">
      <w:r>
        <w:separator/>
      </w:r>
    </w:p>
  </w:endnote>
  <w:endnote w:type="continuationSeparator" w:id="0">
    <w:p w:rsidR="009C62F6" w:rsidRDefault="009C62F6" w:rsidP="009C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F6" w:rsidRDefault="009C62F6" w:rsidP="009C62F6">
      <w:r>
        <w:separator/>
      </w:r>
    </w:p>
  </w:footnote>
  <w:footnote w:type="continuationSeparator" w:id="0">
    <w:p w:rsidR="009C62F6" w:rsidRDefault="009C62F6" w:rsidP="009C6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2FC04"/>
    <w:lvl w:ilvl="0">
      <w:start w:val="1"/>
      <w:numFmt w:val="decimal"/>
      <w:lvlText w:val="%1."/>
      <w:lvlJc w:val="left"/>
      <w:pPr>
        <w:tabs>
          <w:tab w:val="num" w:pos="2061"/>
        </w:tabs>
        <w:ind w:left="2061" w:hanging="360"/>
      </w:pPr>
    </w:lvl>
  </w:abstractNum>
  <w:abstractNum w:abstractNumId="1">
    <w:nsid w:val="FFFFFF7D"/>
    <w:multiLevelType w:val="singleLevel"/>
    <w:tmpl w:val="137832F0"/>
    <w:lvl w:ilvl="0">
      <w:start w:val="1"/>
      <w:numFmt w:val="decimal"/>
      <w:lvlText w:val="%1."/>
      <w:lvlJc w:val="left"/>
      <w:pPr>
        <w:tabs>
          <w:tab w:val="num" w:pos="1636"/>
        </w:tabs>
        <w:ind w:left="1636" w:hanging="360"/>
      </w:pPr>
    </w:lvl>
  </w:abstractNum>
  <w:abstractNum w:abstractNumId="2">
    <w:nsid w:val="FFFFFF7E"/>
    <w:multiLevelType w:val="singleLevel"/>
    <w:tmpl w:val="5DAAD36C"/>
    <w:lvl w:ilvl="0">
      <w:start w:val="1"/>
      <w:numFmt w:val="decimal"/>
      <w:lvlText w:val="%1."/>
      <w:lvlJc w:val="left"/>
      <w:pPr>
        <w:tabs>
          <w:tab w:val="num" w:pos="1211"/>
        </w:tabs>
        <w:ind w:left="1211" w:hanging="360"/>
      </w:pPr>
    </w:lvl>
  </w:abstractNum>
  <w:abstractNum w:abstractNumId="3">
    <w:nsid w:val="FFFFFF7F"/>
    <w:multiLevelType w:val="singleLevel"/>
    <w:tmpl w:val="1FF08038"/>
    <w:lvl w:ilvl="0">
      <w:start w:val="1"/>
      <w:numFmt w:val="decimal"/>
      <w:lvlText w:val="%1."/>
      <w:lvlJc w:val="left"/>
      <w:pPr>
        <w:tabs>
          <w:tab w:val="num" w:pos="785"/>
        </w:tabs>
        <w:ind w:left="785" w:hanging="360"/>
      </w:pPr>
    </w:lvl>
  </w:abstractNum>
  <w:abstractNum w:abstractNumId="4">
    <w:nsid w:val="FFFFFF80"/>
    <w:multiLevelType w:val="singleLevel"/>
    <w:tmpl w:val="DF3213B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DE47E0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B6CBC0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178469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9F0586C"/>
    <w:lvl w:ilvl="0">
      <w:start w:val="1"/>
      <w:numFmt w:val="decimal"/>
      <w:lvlText w:val="%1."/>
      <w:lvlJc w:val="left"/>
      <w:pPr>
        <w:tabs>
          <w:tab w:val="num" w:pos="618"/>
        </w:tabs>
        <w:ind w:left="618" w:hanging="360"/>
      </w:pPr>
    </w:lvl>
  </w:abstractNum>
  <w:abstractNum w:abstractNumId="9">
    <w:nsid w:val="FFFFFF89"/>
    <w:multiLevelType w:val="singleLevel"/>
    <w:tmpl w:val="C5084AB2"/>
    <w:lvl w:ilvl="0">
      <w:start w:val="1"/>
      <w:numFmt w:val="bullet"/>
      <w:lvlText w:val=""/>
      <w:lvlJc w:val="left"/>
      <w:pPr>
        <w:tabs>
          <w:tab w:val="num" w:pos="360"/>
        </w:tabs>
        <w:ind w:left="360" w:hanging="360"/>
      </w:pPr>
      <w:rPr>
        <w:rFonts w:ascii="Wingdings" w:hAnsi="Wingdings" w:hint="default"/>
      </w:rPr>
    </w:lvl>
  </w:abstractNum>
  <w:abstractNum w:abstractNumId="10">
    <w:nsid w:val="6165316E"/>
    <w:multiLevelType w:val="hybridMultilevel"/>
    <w:tmpl w:val="C1DA5E1C"/>
    <w:lvl w:ilvl="0" w:tplc="2BD2634C">
      <w:start w:val="1"/>
      <w:numFmt w:val="decimalFullWidth"/>
      <w:lvlText w:val="（%1）"/>
      <w:lvlJc w:val="left"/>
      <w:pPr>
        <w:tabs>
          <w:tab w:val="num" w:pos="772"/>
        </w:tabs>
        <w:ind w:left="772" w:hanging="360"/>
      </w:pPr>
      <w:rPr>
        <w:rFonts w:hint="eastAsia"/>
      </w:rPr>
    </w:lvl>
    <w:lvl w:ilvl="1" w:tplc="AF62E0CC" w:tentative="1">
      <w:start w:val="1"/>
      <w:numFmt w:val="aiueoFullWidth"/>
      <w:lvlText w:val="(%2)"/>
      <w:lvlJc w:val="left"/>
      <w:pPr>
        <w:tabs>
          <w:tab w:val="num" w:pos="1252"/>
        </w:tabs>
        <w:ind w:left="1252" w:hanging="420"/>
      </w:pPr>
    </w:lvl>
    <w:lvl w:ilvl="2" w:tplc="8924B812" w:tentative="1">
      <w:start w:val="1"/>
      <w:numFmt w:val="decimalEnclosedCircle"/>
      <w:lvlText w:val="%3"/>
      <w:lvlJc w:val="left"/>
      <w:pPr>
        <w:tabs>
          <w:tab w:val="num" w:pos="1672"/>
        </w:tabs>
        <w:ind w:left="1672" w:hanging="420"/>
      </w:pPr>
    </w:lvl>
    <w:lvl w:ilvl="3" w:tplc="1DA0E53E" w:tentative="1">
      <w:start w:val="1"/>
      <w:numFmt w:val="decimal"/>
      <w:lvlText w:val="%4."/>
      <w:lvlJc w:val="left"/>
      <w:pPr>
        <w:tabs>
          <w:tab w:val="num" w:pos="2092"/>
        </w:tabs>
        <w:ind w:left="2092" w:hanging="420"/>
      </w:pPr>
    </w:lvl>
    <w:lvl w:ilvl="4" w:tplc="FA9AB2AC" w:tentative="1">
      <w:start w:val="1"/>
      <w:numFmt w:val="aiueoFullWidth"/>
      <w:lvlText w:val="(%5)"/>
      <w:lvlJc w:val="left"/>
      <w:pPr>
        <w:tabs>
          <w:tab w:val="num" w:pos="2512"/>
        </w:tabs>
        <w:ind w:left="2512" w:hanging="420"/>
      </w:pPr>
    </w:lvl>
    <w:lvl w:ilvl="5" w:tplc="1F94DCB0" w:tentative="1">
      <w:start w:val="1"/>
      <w:numFmt w:val="decimalEnclosedCircle"/>
      <w:lvlText w:val="%6"/>
      <w:lvlJc w:val="left"/>
      <w:pPr>
        <w:tabs>
          <w:tab w:val="num" w:pos="2932"/>
        </w:tabs>
        <w:ind w:left="2932" w:hanging="420"/>
      </w:pPr>
    </w:lvl>
    <w:lvl w:ilvl="6" w:tplc="EE668854" w:tentative="1">
      <w:start w:val="1"/>
      <w:numFmt w:val="decimal"/>
      <w:lvlText w:val="%7."/>
      <w:lvlJc w:val="left"/>
      <w:pPr>
        <w:tabs>
          <w:tab w:val="num" w:pos="3352"/>
        </w:tabs>
        <w:ind w:left="3352" w:hanging="420"/>
      </w:pPr>
    </w:lvl>
    <w:lvl w:ilvl="7" w:tplc="812045B2" w:tentative="1">
      <w:start w:val="1"/>
      <w:numFmt w:val="aiueoFullWidth"/>
      <w:lvlText w:val="(%8)"/>
      <w:lvlJc w:val="left"/>
      <w:pPr>
        <w:tabs>
          <w:tab w:val="num" w:pos="3772"/>
        </w:tabs>
        <w:ind w:left="3772" w:hanging="420"/>
      </w:pPr>
    </w:lvl>
    <w:lvl w:ilvl="8" w:tplc="36D84E3C" w:tentative="1">
      <w:start w:val="1"/>
      <w:numFmt w:val="decimalEnclosedCircle"/>
      <w:lvlText w:val="%9"/>
      <w:lvlJc w:val="left"/>
      <w:pPr>
        <w:tabs>
          <w:tab w:val="num" w:pos="4192"/>
        </w:tabs>
        <w:ind w:left="4192"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294"/>
    <w:rsid w:val="000366C7"/>
    <w:rsid w:val="0010065F"/>
    <w:rsid w:val="00207384"/>
    <w:rsid w:val="002A2004"/>
    <w:rsid w:val="003D7368"/>
    <w:rsid w:val="00437129"/>
    <w:rsid w:val="00636FCC"/>
    <w:rsid w:val="008509DE"/>
    <w:rsid w:val="008574CD"/>
    <w:rsid w:val="008F3934"/>
    <w:rsid w:val="009761B7"/>
    <w:rsid w:val="009C62F6"/>
    <w:rsid w:val="00A76C13"/>
    <w:rsid w:val="00BB7DFF"/>
    <w:rsid w:val="00D127E8"/>
    <w:rsid w:val="00D434F9"/>
    <w:rsid w:val="00D652D8"/>
    <w:rsid w:val="00DA3848"/>
    <w:rsid w:val="00DB3191"/>
    <w:rsid w:val="00DF63E5"/>
    <w:rsid w:val="00E21FCB"/>
    <w:rsid w:val="00E7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44" w:lineRule="atLeast"/>
      <w:jc w:val="both"/>
    </w:pPr>
    <w:rPr>
      <w:rFonts w:ascii="Times New Roman" w:hAnsi="Times New Roman"/>
      <w:spacing w:val="-2"/>
      <w:sz w:val="21"/>
    </w:rPr>
  </w:style>
  <w:style w:type="table" w:styleId="a4">
    <w:name w:val="Table Grid"/>
    <w:basedOn w:val="a1"/>
    <w:rsid w:val="000366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C62F6"/>
    <w:pPr>
      <w:tabs>
        <w:tab w:val="center" w:pos="4252"/>
        <w:tab w:val="right" w:pos="8504"/>
      </w:tabs>
      <w:snapToGrid w:val="0"/>
    </w:pPr>
  </w:style>
  <w:style w:type="character" w:customStyle="1" w:styleId="a6">
    <w:name w:val="ヘッダー (文字)"/>
    <w:basedOn w:val="a0"/>
    <w:link w:val="a5"/>
    <w:uiPriority w:val="99"/>
    <w:rsid w:val="009C62F6"/>
    <w:rPr>
      <w:kern w:val="2"/>
      <w:sz w:val="21"/>
    </w:rPr>
  </w:style>
  <w:style w:type="paragraph" w:styleId="a7">
    <w:name w:val="footer"/>
    <w:basedOn w:val="a"/>
    <w:link w:val="a8"/>
    <w:uiPriority w:val="99"/>
    <w:unhideWhenUsed/>
    <w:rsid w:val="009C62F6"/>
    <w:pPr>
      <w:tabs>
        <w:tab w:val="center" w:pos="4252"/>
        <w:tab w:val="right" w:pos="8504"/>
      </w:tabs>
      <w:snapToGrid w:val="0"/>
    </w:pPr>
  </w:style>
  <w:style w:type="character" w:customStyle="1" w:styleId="a8">
    <w:name w:val="フッター (文字)"/>
    <w:basedOn w:val="a0"/>
    <w:link w:val="a7"/>
    <w:uiPriority w:val="99"/>
    <w:rsid w:val="009C62F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一太郎 9/8 文書</vt:lpstr>
    </vt:vector>
  </TitlesOfParts>
  <Company>香川県</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C97-2113</dc:creator>
  <cp:keywords/>
  <dc:description/>
  <cp:lastModifiedBy>kuser</cp:lastModifiedBy>
  <cp:revision>5</cp:revision>
  <cp:lastPrinted>2002-03-05T23:47:00Z</cp:lastPrinted>
  <dcterms:created xsi:type="dcterms:W3CDTF">2013-07-23T23:48:00Z</dcterms:created>
  <dcterms:modified xsi:type="dcterms:W3CDTF">2013-07-29T00:22:00Z</dcterms:modified>
</cp:coreProperties>
</file>