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B0D04">
      <w:pPr>
        <w:wordWrap w:val="0"/>
        <w:autoSpaceDE w:val="0"/>
        <w:autoSpaceDN w:val="0"/>
        <w:ind w:left="210" w:hanging="210"/>
        <w:textAlignment w:val="center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様式第１号（第６条関係）</w:t>
      </w:r>
    </w:p>
    <w:p w:rsidR="00000000" w:rsidRDefault="001B0D04">
      <w:pPr>
        <w:wordWrap w:val="0"/>
        <w:autoSpaceDE w:val="0"/>
        <w:autoSpaceDN w:val="0"/>
        <w:ind w:left="210" w:hanging="210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（その１）情報処理関連施設以外用</w:t>
      </w:r>
    </w:p>
    <w:p w:rsidR="00000000" w:rsidRDefault="001B0D04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年　　月　　日　</w:t>
      </w:r>
    </w:p>
    <w:p w:rsidR="00000000" w:rsidRDefault="001B0D04">
      <w:pPr>
        <w:wordWrap w:val="0"/>
        <w:autoSpaceDE w:val="0"/>
        <w:autoSpaceDN w:val="0"/>
        <w:spacing w:line="300" w:lineRule="exact"/>
        <w:ind w:firstLineChars="100" w:firstLine="210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観音寺市長　宛て</w:t>
      </w:r>
    </w:p>
    <w:p w:rsidR="00000000" w:rsidRDefault="001B0D04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所　在　地　　　　　　　　　　　　　　　</w:t>
      </w:r>
    </w:p>
    <w:p w:rsidR="00000000" w:rsidRDefault="001B0D04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名　　　称　　　　　　　　　　　　　　　</w:t>
      </w:r>
    </w:p>
    <w:p w:rsidR="00000000" w:rsidRDefault="001B0D04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代表者氏名　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ascii="ＭＳ 明朝" w:hAnsi="ＭＳ 明朝"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ascii="ＭＳ 明朝" w:hAnsi="ＭＳ 明朝" w:hint="eastAsia"/>
          <w:noProof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ascii="ＭＳ 明朝" w:hAnsi="ＭＳ 明朝" w:hint="eastAsia"/>
          <w:noProof/>
        </w:rPr>
        <w:t xml:space="preserve">　　</w:t>
      </w:r>
    </w:p>
    <w:p w:rsidR="00000000" w:rsidRDefault="001B0D04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hAnsi="ＭＳ 明朝"/>
          <w:noProof/>
        </w:rPr>
      </w:pPr>
    </w:p>
    <w:p w:rsidR="00000000" w:rsidRDefault="001B0D04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（個人にあっては、住所、屋号及び氏名）　</w:t>
      </w:r>
    </w:p>
    <w:p w:rsidR="00000000" w:rsidRDefault="001B0D04">
      <w:pPr>
        <w:wordWrap w:val="0"/>
        <w:autoSpaceDE w:val="0"/>
        <w:autoSpaceDN w:val="0"/>
        <w:spacing w:before="120" w:after="120" w:line="300" w:lineRule="exact"/>
        <w:jc w:val="center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17"/>
          <w:fitText w:val="3150" w:id="-1221383424"/>
        </w:rPr>
        <w:t>助成</w:t>
      </w:r>
      <w:r>
        <w:rPr>
          <w:rFonts w:ascii="ＭＳ 明朝" w:hAnsi="ＭＳ 明朝" w:hint="eastAsia"/>
          <w:noProof/>
          <w:spacing w:val="17"/>
          <w:fitText w:val="3150" w:id="-1221383424"/>
        </w:rPr>
        <w:t>措置対象企業指定申請</w:t>
      </w:r>
      <w:r>
        <w:rPr>
          <w:rFonts w:ascii="ＭＳ 明朝" w:hAnsi="ＭＳ 明朝" w:hint="eastAsia"/>
          <w:noProof/>
          <w:spacing w:val="6"/>
          <w:fitText w:val="3150" w:id="-1221383424"/>
        </w:rPr>
        <w:t>書</w:t>
      </w:r>
    </w:p>
    <w:p w:rsidR="00000000" w:rsidRDefault="001B0D04">
      <w:pPr>
        <w:wordWrap w:val="0"/>
        <w:autoSpaceDE w:val="0"/>
        <w:autoSpaceDN w:val="0"/>
        <w:spacing w:line="300" w:lineRule="exact"/>
        <w:ind w:firstLineChars="100" w:firstLine="210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観音寺市企業立地促進条例第３条第１項の規定による助成措置対象企業の指定を受けたいので、観音寺市企業立地促進条例第３条第３項及び観音寺市企業立地促進条例施行規則第６条第１項の規定により関係書類を添えて、次のとおり申請します。</w:t>
      </w:r>
    </w:p>
    <w:p w:rsidR="00000000" w:rsidRDefault="001B0D04">
      <w:pPr>
        <w:wordWrap w:val="0"/>
        <w:autoSpaceDE w:val="0"/>
        <w:autoSpaceDN w:val="0"/>
        <w:spacing w:line="300" w:lineRule="exact"/>
        <w:jc w:val="center"/>
        <w:textAlignment w:val="center"/>
        <w:rPr>
          <w:rFonts w:ascii="ＭＳ 明朝" w:hAnsi="ＭＳ 明朝"/>
          <w:dstrike/>
          <w:noProof/>
        </w:rPr>
      </w:pP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１　工場等施設の種別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２　工場等施設の名称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３　工場等施設の所在地　　　　　　　　　観音寺市　　　　　町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４　設置計画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785"/>
        <w:gridCol w:w="2100"/>
        <w:gridCol w:w="1785"/>
      </w:tblGrid>
      <w:tr w:rsidR="00000000">
        <w:trPr>
          <w:trHeight w:val="397"/>
        </w:trPr>
        <w:tc>
          <w:tcPr>
            <w:tcW w:w="231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区分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既存施設</w:t>
            </w:r>
          </w:p>
        </w:tc>
        <w:tc>
          <w:tcPr>
            <w:tcW w:w="210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新たに設置する施設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計</w:t>
            </w:r>
          </w:p>
        </w:tc>
      </w:tr>
      <w:tr w:rsidR="00000000">
        <w:trPr>
          <w:trHeight w:val="397"/>
        </w:trPr>
        <w:tc>
          <w:tcPr>
            <w:tcW w:w="231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敷地面積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  <w:tc>
          <w:tcPr>
            <w:tcW w:w="210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</w:tr>
      <w:tr w:rsidR="00000000">
        <w:trPr>
          <w:trHeight w:val="397"/>
        </w:trPr>
        <w:tc>
          <w:tcPr>
            <w:tcW w:w="231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建築面積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  <w:tc>
          <w:tcPr>
            <w:tcW w:w="210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</w:tr>
      <w:tr w:rsidR="00000000">
        <w:trPr>
          <w:trHeight w:val="397"/>
        </w:trPr>
        <w:tc>
          <w:tcPr>
            <w:tcW w:w="231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生産施設等の面積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  <w:tc>
          <w:tcPr>
            <w:tcW w:w="2100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  <w:tc>
          <w:tcPr>
            <w:tcW w:w="1785" w:type="dxa"/>
            <w:vAlign w:val="center"/>
          </w:tcPr>
          <w:p w:rsidR="00000000" w:rsidRDefault="001B0D0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㎡</w:t>
            </w:r>
          </w:p>
        </w:tc>
      </w:tr>
    </w:tbl>
    <w:p w:rsidR="00000000" w:rsidRDefault="001B0D04">
      <w:pPr>
        <w:wordWrap w:val="0"/>
        <w:autoSpaceDE w:val="0"/>
        <w:autoSpaceDN w:val="0"/>
        <w:spacing w:before="120"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※　新設の</w:t>
      </w:r>
      <w:r>
        <w:rPr>
          <w:rFonts w:ascii="ＭＳ 明朝" w:hAnsi="ＭＳ 明朝" w:hint="eastAsia"/>
          <w:noProof/>
        </w:rPr>
        <w:t>場合にあっては、既存面積を記入する必要はありません。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５　投下固定資産額　　　　　　　　　　　　　　　　　　　　　　　　　円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６　従業員数</w:t>
      </w:r>
    </w:p>
    <w:p w:rsidR="00000000" w:rsidRDefault="001B0D04">
      <w:pPr>
        <w:wordWrap w:val="0"/>
        <w:autoSpaceDE w:val="0"/>
        <w:autoSpaceDN w:val="0"/>
        <w:spacing w:line="300" w:lineRule="exact"/>
        <w:ind w:firstLineChars="400" w:firstLine="840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常用雇用者の数　　　　　　　　　　　　　　　　　　　　　　　　人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７　設置計画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１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着手予定年月日　　　　　　　　　　　　　　　　　年　　月　　日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２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完成予定年月日　　　　　　　　　　　　　　　　　年　　月　　日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３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操業等開始予定年月日　　　　　　　　　　　　　　年　　月　　日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８　添付書類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１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工場等施設における事業の概要を</w:t>
      </w:r>
      <w:r>
        <w:rPr>
          <w:rFonts w:ascii="ＭＳ 明朝" w:hAnsi="ＭＳ 明朝" w:hint="eastAsia"/>
          <w:noProof/>
        </w:rPr>
        <w:t>記載した書類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２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投下固定資産額の内訳を記載した書類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３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工場等施設の設置のための資金計画を記載した書類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４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従業員の雇用計画を記載した書類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５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環境施設等の設置計画を記載した書類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６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公害防止の計画を記載した書類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７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工場等施設の位置図、設置計画及び平面図</w:t>
      </w:r>
    </w:p>
    <w:p w:rsidR="00000000" w:rsidRDefault="001B0D04">
      <w:pPr>
        <w:wordWrap w:val="0"/>
        <w:autoSpaceDE w:val="0"/>
        <w:autoSpaceDN w:val="0"/>
        <w:spacing w:line="300" w:lineRule="exact"/>
        <w:jc w:val="left"/>
        <w:textAlignment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８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その他関係書類</w:t>
      </w:r>
    </w:p>
    <w:sectPr w:rsidR="00000000">
      <w:pgSz w:w="11906" w:h="16838"/>
      <w:pgMar w:top="1871" w:right="1746" w:bottom="1871" w:left="1752" w:header="851" w:footer="601" w:gutter="0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0D0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1B0D0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0D0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1B0D0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04"/>
    <w:rsid w:val="001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48B050-AD4D-4BF3-AEE4-B79F7A15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制作技術部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メディアシステム</dc:creator>
  <cp:keywords/>
  <dc:description/>
  <cp:lastModifiedBy>秋山　泰毅</cp:lastModifiedBy>
  <cp:revision>2</cp:revision>
  <dcterms:created xsi:type="dcterms:W3CDTF">2023-07-06T03:43:00Z</dcterms:created>
  <dcterms:modified xsi:type="dcterms:W3CDTF">2023-07-06T03:43:00Z</dcterms:modified>
</cp:coreProperties>
</file>