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ind w:left="210" w:hanging="210"/>
        <w:jc w:val="both"/>
        <w:textAlignment w:val="center"/>
        <w:rPr>
          <w:rFonts w:hint="default" w:ascii="ＭＳ 明朝" w:hAnsi="ＭＳ 明朝"/>
          <w:color w:val="auto"/>
          <w:u w:val="none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様式第１号（第６条関係）</w:t>
      </w:r>
    </w:p>
    <w:p>
      <w:pPr>
        <w:pStyle w:val="0"/>
        <w:wordWrap w:val="0"/>
        <w:autoSpaceDE w:val="0"/>
        <w:autoSpaceDN w:val="0"/>
        <w:ind w:left="210" w:hanging="210"/>
        <w:jc w:val="both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（その２）情報処理関連施設用</w:t>
      </w:r>
    </w:p>
    <w:p>
      <w:pPr>
        <w:pStyle w:val="0"/>
        <w:wordWrap w:val="0"/>
        <w:autoSpaceDE w:val="0"/>
        <w:autoSpaceDN w:val="0"/>
        <w:spacing w:line="30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年　　月　　日　</w:t>
      </w:r>
    </w:p>
    <w:p>
      <w:pPr>
        <w:pStyle w:val="0"/>
        <w:wordWrap w:val="0"/>
        <w:autoSpaceDE w:val="0"/>
        <w:autoSpaceDN w:val="0"/>
        <w:spacing w:line="300" w:lineRule="exact"/>
        <w:ind w:leftChars="0" w:rightChars="0" w:firstLine="210" w:firstLineChars="100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観音寺市長　宛て</w:t>
      </w:r>
    </w:p>
    <w:p>
      <w:pPr>
        <w:pStyle w:val="0"/>
        <w:wordWrap w:val="0"/>
        <w:autoSpaceDE w:val="0"/>
        <w:autoSpaceDN w:val="0"/>
        <w:spacing w:line="30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所　在　地　　　　　　　　　　　　　　　</w:t>
      </w:r>
    </w:p>
    <w:p>
      <w:pPr>
        <w:pStyle w:val="0"/>
        <w:wordWrap w:val="0"/>
        <w:autoSpaceDE w:val="0"/>
        <w:autoSpaceDN w:val="0"/>
        <w:spacing w:line="30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名　　　称　　　　　　　　　　　　　　　</w:t>
      </w:r>
    </w:p>
    <w:p>
      <w:pPr>
        <w:pStyle w:val="0"/>
        <w:wordWrap w:val="0"/>
        <w:autoSpaceDE w:val="0"/>
        <w:autoSpaceDN w:val="0"/>
        <w:spacing w:line="300" w:lineRule="exact"/>
        <w:ind w:leftChars="0" w:rightChars="0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代表者氏名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color w:val="auto"/>
          <w:kern w:val="2"/>
          <w:sz w:val="21"/>
          <w:u w:val="none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color w:val="auto"/>
          <w:kern w:val="2"/>
          <w:sz w:val="14"/>
          <w:u w:val="none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</w:t>
      </w:r>
    </w:p>
    <w:p>
      <w:pPr>
        <w:pStyle w:val="0"/>
        <w:wordWrap w:val="0"/>
        <w:autoSpaceDE w:val="0"/>
        <w:autoSpaceDN w:val="0"/>
        <w:spacing w:line="30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00" w:lineRule="exact"/>
        <w:jc w:val="righ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（個人にあっては、住所</w:t>
      </w:r>
      <w:r>
        <w:rPr>
          <w:rFonts w:hint="default" w:ascii="ＭＳ 明朝" w:hAnsi="ＭＳ 明朝" w:eastAsia="ＭＳ 明朝"/>
          <w:color w:val="auto"/>
          <w:kern w:val="2"/>
          <w:sz w:val="21"/>
          <w:highlight w:val="none"/>
          <w:u w:val="none"/>
        </w:rPr>
        <w:t>、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屋号及び氏名）　</w:t>
      </w:r>
    </w:p>
    <w:p>
      <w:pPr>
        <w:pStyle w:val="0"/>
        <w:wordWrap w:val="0"/>
        <w:autoSpaceDE w:val="0"/>
        <w:autoSpaceDN w:val="0"/>
        <w:spacing w:before="120" w:beforeLines="0" w:beforeAutospacing="0" w:after="120" w:afterLines="0" w:afterAutospacing="0" w:line="300" w:lineRule="exact"/>
        <w:jc w:val="center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spacing w:val="17"/>
          <w:kern w:val="2"/>
          <w:sz w:val="21"/>
          <w:u w:val="none"/>
          <w:fitText w:val="3150" w:id="1"/>
        </w:rPr>
        <w:t>助成措置対象企業指定申請</w:t>
      </w:r>
      <w:r>
        <w:rPr>
          <w:rFonts w:hint="default" w:ascii="ＭＳ 明朝" w:hAnsi="ＭＳ 明朝" w:eastAsia="ＭＳ 明朝"/>
          <w:color w:val="auto"/>
          <w:spacing w:val="6"/>
          <w:kern w:val="2"/>
          <w:sz w:val="21"/>
          <w:u w:val="none"/>
          <w:fitText w:val="3150" w:id="1"/>
        </w:rPr>
        <w:t>書</w:t>
      </w:r>
    </w:p>
    <w:p>
      <w:pPr>
        <w:pStyle w:val="0"/>
        <w:wordWrap w:val="0"/>
        <w:autoSpaceDE w:val="0"/>
        <w:autoSpaceDN w:val="0"/>
        <w:spacing w:line="300" w:lineRule="exact"/>
        <w:ind w:leftChars="0" w:rightChars="0" w:firstLine="210" w:firstLineChars="100"/>
        <w:jc w:val="both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観音寺市企業立地促進条例第３条第１項の規定による助成措置対象企業の指定を受けたいので、観音寺市企業立地促進条例第３条第３項及び観音寺市企業立地促進条例施行規則第６条第１項の規定により関係書類を添えて、次のとおり申請します。</w:t>
      </w:r>
    </w:p>
    <w:p>
      <w:pPr>
        <w:pStyle w:val="0"/>
        <w:wordWrap w:val="0"/>
        <w:autoSpaceDE w:val="0"/>
        <w:autoSpaceDN w:val="0"/>
        <w:spacing w:line="300" w:lineRule="exact"/>
        <w:jc w:val="center"/>
        <w:textAlignment w:val="center"/>
        <w:rPr>
          <w:rFonts w:hint="default" w:ascii="ＭＳ 明朝" w:hAnsi="ＭＳ 明朝"/>
          <w:dstrike w:val="1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0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１　情報処理関連施設の種別</w:t>
      </w:r>
    </w:p>
    <w:p>
      <w:pPr>
        <w:pStyle w:val="0"/>
        <w:wordWrap w:val="0"/>
        <w:autoSpaceDE w:val="0"/>
        <w:autoSpaceDN w:val="0"/>
        <w:spacing w:line="30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２　情報処理関連施設の名称</w:t>
      </w:r>
    </w:p>
    <w:p>
      <w:pPr>
        <w:pStyle w:val="0"/>
        <w:wordWrap w:val="0"/>
        <w:autoSpaceDE w:val="0"/>
        <w:autoSpaceDN w:val="0"/>
        <w:spacing w:line="30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３　情報処理関連施設施設の所在地　　　　　　　　　観音寺市　　　　　町</w:t>
      </w:r>
    </w:p>
    <w:p>
      <w:pPr>
        <w:pStyle w:val="0"/>
        <w:wordWrap w:val="0"/>
        <w:autoSpaceDE w:val="0"/>
        <w:autoSpaceDN w:val="0"/>
        <w:spacing w:line="30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４　設置計画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310"/>
        <w:gridCol w:w="1785"/>
        <w:gridCol w:w="2100"/>
        <w:gridCol w:w="1785"/>
      </w:tblGrid>
      <w:tr>
        <w:trPr>
          <w:trHeight w:val="397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/>
              </w:rPr>
              <w:t>区分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/>
              </w:rPr>
              <w:t>既存施設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/>
              </w:rPr>
              <w:t>新たに設置する施設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/>
              </w:rPr>
              <w:t>計</w:t>
            </w:r>
          </w:p>
        </w:tc>
      </w:tr>
      <w:tr>
        <w:trPr>
          <w:trHeight w:val="397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/>
              </w:rPr>
              <w:t>敷地面積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/>
              </w:rPr>
              <w:t>㎡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/>
              </w:rPr>
              <w:t>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/>
              </w:rPr>
              <w:t>㎡</w:t>
            </w:r>
          </w:p>
        </w:tc>
      </w:tr>
      <w:tr>
        <w:trPr>
          <w:trHeight w:val="397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/>
              </w:rPr>
              <w:t>建築面積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/>
              </w:rPr>
              <w:t>㎡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/>
              </w:rPr>
              <w:t>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/>
              </w:rPr>
              <w:t>㎡</w:t>
            </w:r>
          </w:p>
        </w:tc>
      </w:tr>
      <w:tr>
        <w:trPr>
          <w:trHeight w:val="397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/>
              </w:rPr>
              <w:t>情報処理の用に直接</w:t>
            </w:r>
          </w:p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/>
              </w:rPr>
              <w:t>供される部分の面積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/>
              </w:rPr>
              <w:t>㎡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/>
              </w:rPr>
              <w:t>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/>
              </w:rPr>
              <w:t>㎡</w:t>
            </w:r>
          </w:p>
        </w:tc>
      </w:tr>
    </w:tbl>
    <w:p>
      <w:pPr>
        <w:pStyle w:val="0"/>
        <w:wordWrap w:val="0"/>
        <w:autoSpaceDE w:val="0"/>
        <w:autoSpaceDN w:val="0"/>
        <w:spacing w:before="120" w:beforeLines="0" w:beforeAutospacing="0" w:line="30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</w:t>
      </w:r>
      <w:r>
        <w:rPr>
          <w:rFonts w:hint="eastAsia" w:ascii="ＭＳ 明朝" w:hAnsi="ＭＳ 明朝" w:eastAsia="ＭＳ 明朝"/>
          <w:color w:val="auto"/>
          <w:kern w:val="2"/>
          <w:sz w:val="21"/>
          <w:u w:val="none"/>
        </w:rPr>
        <w:t>※　新設の場合にあっては、既存面積を記入する必要はありません。</w:t>
      </w:r>
    </w:p>
    <w:p>
      <w:pPr>
        <w:pStyle w:val="0"/>
        <w:wordWrap w:val="0"/>
        <w:autoSpaceDE w:val="0"/>
        <w:autoSpaceDN w:val="0"/>
        <w:spacing w:line="30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５　投下固定資産額　　　　　　　　　　　　　　　　　　　　　　　　　円</w:t>
      </w:r>
    </w:p>
    <w:p>
      <w:pPr>
        <w:pStyle w:val="0"/>
        <w:wordWrap w:val="0"/>
        <w:autoSpaceDE w:val="0"/>
        <w:autoSpaceDN w:val="0"/>
        <w:spacing w:line="30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６　賃借料（年間）　　　　　　　　　　　　　　事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務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所　　　　　　　円</w:t>
      </w:r>
    </w:p>
    <w:p>
      <w:pPr>
        <w:pStyle w:val="0"/>
        <w:wordWrap w:val="0"/>
        <w:autoSpaceDE w:val="0"/>
        <w:autoSpaceDN w:val="0"/>
        <w:spacing w:line="30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　　　　　　　　　　　　　　　　　　　　　　通信機器　　　　　　　円</w:t>
      </w:r>
    </w:p>
    <w:p>
      <w:pPr>
        <w:pStyle w:val="0"/>
        <w:wordWrap w:val="0"/>
        <w:autoSpaceDE w:val="0"/>
        <w:autoSpaceDN w:val="0"/>
        <w:spacing w:line="30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７　通信回線使用料（年間）　　　　　　　　　　　　　　　　　　　　　円</w:t>
      </w:r>
    </w:p>
    <w:p>
      <w:pPr>
        <w:pStyle w:val="0"/>
        <w:wordWrap w:val="0"/>
        <w:autoSpaceDE w:val="0"/>
        <w:autoSpaceDN w:val="0"/>
        <w:spacing w:line="300" w:lineRule="exact"/>
        <w:ind w:leftChars="0" w:rightChars="0" w:firstLine="210" w:firstLineChars="100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８　従業員数</w:t>
      </w:r>
    </w:p>
    <w:p>
      <w:pPr>
        <w:pStyle w:val="0"/>
        <w:wordWrap w:val="0"/>
        <w:autoSpaceDE w:val="0"/>
        <w:autoSpaceDN w:val="0"/>
        <w:spacing w:line="300" w:lineRule="exact"/>
        <w:ind w:leftChars="0" w:rightChars="0" w:firstLine="840" w:firstLineChars="400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常用雇用者の数及び短時間労働者の数の合計　　　　　　　　　　　人</w:t>
      </w:r>
    </w:p>
    <w:p>
      <w:pPr>
        <w:pStyle w:val="0"/>
        <w:wordWrap w:val="0"/>
        <w:autoSpaceDE w:val="0"/>
        <w:autoSpaceDN w:val="0"/>
        <w:spacing w:line="300" w:lineRule="exact"/>
        <w:ind w:leftChars="0" w:rightChars="0" w:firstLine="3780" w:firstLineChars="1800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（うち、常用雇用者の数　　　　　　人）</w:t>
      </w:r>
    </w:p>
    <w:p>
      <w:pPr>
        <w:pStyle w:val="0"/>
        <w:wordWrap w:val="0"/>
        <w:autoSpaceDE w:val="0"/>
        <w:autoSpaceDN w:val="0"/>
        <w:spacing w:line="30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　　　　　　　　　　　　　　　　（うち、短時間労働者の数　　　　　人）</w:t>
      </w:r>
    </w:p>
    <w:p>
      <w:pPr>
        <w:pStyle w:val="0"/>
        <w:wordWrap w:val="0"/>
        <w:autoSpaceDE w:val="0"/>
        <w:autoSpaceDN w:val="0"/>
        <w:spacing w:line="30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９　設置計画</w:t>
      </w:r>
    </w:p>
    <w:p>
      <w:pPr>
        <w:pStyle w:val="0"/>
        <w:wordWrap w:val="0"/>
        <w:autoSpaceDE w:val="0"/>
        <w:autoSpaceDN w:val="0"/>
        <w:spacing w:line="30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１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着手予定年月日　　　　　　　　　　　　　　　　　年　　月　　日</w:t>
      </w:r>
    </w:p>
    <w:p>
      <w:pPr>
        <w:pStyle w:val="0"/>
        <w:wordWrap w:val="0"/>
        <w:autoSpaceDE w:val="0"/>
        <w:autoSpaceDN w:val="0"/>
        <w:spacing w:line="30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２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完成予定年月日　　　　　　　　　　　　　　　　　年　　月　　日</w:t>
      </w:r>
    </w:p>
    <w:p>
      <w:pPr>
        <w:pStyle w:val="0"/>
        <w:wordWrap w:val="0"/>
        <w:autoSpaceDE w:val="0"/>
        <w:autoSpaceDN w:val="0"/>
        <w:spacing w:line="30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３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操業等開始予定年月日　　　　　　　　　　　　　　年　　月　　日</w:t>
      </w:r>
    </w:p>
    <w:p>
      <w:pPr>
        <w:pStyle w:val="0"/>
        <w:wordWrap w:val="0"/>
        <w:autoSpaceDE w:val="0"/>
        <w:autoSpaceDN w:val="0"/>
        <w:spacing w:line="30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10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添付書類</w:t>
      </w:r>
    </w:p>
    <w:p>
      <w:pPr>
        <w:pStyle w:val="0"/>
        <w:wordWrap w:val="0"/>
        <w:autoSpaceDE w:val="0"/>
        <w:autoSpaceDN w:val="0"/>
        <w:spacing w:line="30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１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情報処理関連施設における事業の概要を記載した書類</w:t>
      </w:r>
    </w:p>
    <w:p>
      <w:pPr>
        <w:pStyle w:val="0"/>
        <w:wordWrap w:val="0"/>
        <w:autoSpaceDE w:val="0"/>
        <w:autoSpaceDN w:val="0"/>
        <w:spacing w:line="30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２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投下固定資産額の内訳を記載した書類</w:t>
      </w:r>
    </w:p>
    <w:p>
      <w:pPr>
        <w:pStyle w:val="0"/>
        <w:wordWrap w:val="0"/>
        <w:autoSpaceDE w:val="0"/>
        <w:autoSpaceDN w:val="0"/>
        <w:spacing w:line="30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３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情報処理関連施設の設置のための資金計画を記載した書類</w:t>
      </w:r>
    </w:p>
    <w:p>
      <w:pPr>
        <w:pStyle w:val="0"/>
        <w:wordWrap w:val="0"/>
        <w:autoSpaceDE w:val="0"/>
        <w:autoSpaceDN w:val="0"/>
        <w:spacing w:line="30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４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従業員の雇用計画を記載した書類</w:t>
      </w:r>
    </w:p>
    <w:p>
      <w:pPr>
        <w:pStyle w:val="0"/>
        <w:wordWrap w:val="0"/>
        <w:autoSpaceDE w:val="0"/>
        <w:autoSpaceDN w:val="0"/>
        <w:spacing w:line="30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５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環境施設等の設置計画を記載した書類</w:t>
      </w:r>
    </w:p>
    <w:p>
      <w:pPr>
        <w:pStyle w:val="0"/>
        <w:wordWrap w:val="0"/>
        <w:autoSpaceDE w:val="0"/>
        <w:autoSpaceDN w:val="0"/>
        <w:spacing w:line="30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６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公害防止の計画を記載した書類</w:t>
      </w:r>
    </w:p>
    <w:p>
      <w:pPr>
        <w:pStyle w:val="0"/>
        <w:wordWrap w:val="0"/>
        <w:autoSpaceDE w:val="0"/>
        <w:autoSpaceDN w:val="0"/>
        <w:spacing w:line="300" w:lineRule="exact"/>
        <w:ind w:leftChars="0" w:rightChars="0" w:firstLine="420" w:firstLineChars="200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７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情報処理関連施設の位置図、設置計画及び平面図</w:t>
      </w:r>
    </w:p>
    <w:p>
      <w:pPr>
        <w:pStyle w:val="0"/>
        <w:wordWrap w:val="0"/>
        <w:autoSpaceDE w:val="0"/>
        <w:autoSpaceDN w:val="0"/>
        <w:spacing w:line="300" w:lineRule="exact"/>
        <w:jc w:val="left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８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/>
        </w:rPr>
        <w:t>　その他関係書類</w:t>
      </w:r>
    </w:p>
    <w:sectPr>
      <w:pgSz w:w="11906" w:h="16838"/>
      <w:pgMar w:top="1247" w:right="1746" w:bottom="1247" w:left="1752" w:header="851" w:footer="601" w:gutter="0"/>
      <w:cols w:space="720"/>
      <w:textDirection w:val="lrTb"/>
      <w:docGrid w:type="linesAndChars" w:linePitch="3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99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394</TotalTime>
  <Pages>1</Pages>
  <Words>1</Words>
  <Characters>631</Characters>
  <Application>JUST Note</Application>
  <Lines>57</Lines>
  <Paragraphs>53</Paragraphs>
  <Company>制作技術部</Company>
  <CharactersWithSpaces>953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年　　月　　日</dc:title>
  <dc:creator>メディアシステム</dc:creator>
  <cp:lastModifiedBy>秋山　泰毅</cp:lastModifiedBy>
  <dcterms:created xsi:type="dcterms:W3CDTF">2009-06-24T10:26:00Z</dcterms:created>
  <dcterms:modified xsi:type="dcterms:W3CDTF">2023-05-01T04:06:54Z</dcterms:modified>
  <cp:revision>26</cp:revision>
</cp:coreProperties>
</file>