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b w:val="1"/>
          <w:color w:val="0000FF"/>
          <w:kern w:val="56"/>
          <w:sz w:val="56"/>
        </w:rPr>
        <w:t>家</w:t>
      </w:r>
      <w:r>
        <w:rPr>
          <w:rFonts w:hint="eastAsia" w:ascii="UD デジタル 教科書体 NK-B" w:hAnsi="UD デジタル 教科書体 NK-B" w:eastAsia="UD デジタル 教科書体 NK-B"/>
          <w:b w:val="1"/>
          <w:color w:val="0000FF"/>
          <w:kern w:val="56"/>
          <w:sz w:val="56"/>
        </w:rPr>
        <w:t xml:space="preserve"> </w:t>
      </w:r>
      <w:r>
        <w:rPr>
          <w:rFonts w:hint="eastAsia" w:ascii="UD デジタル 教科書体 NK-B" w:hAnsi="UD デジタル 教科書体 NK-B" w:eastAsia="UD デジタル 教科書体 NK-B"/>
          <w:b w:val="1"/>
          <w:color w:val="0000FF"/>
          <w:kern w:val="56"/>
          <w:sz w:val="56"/>
        </w:rPr>
        <w:t>族</w:t>
      </w:r>
      <w:r>
        <w:rPr>
          <w:rFonts w:hint="eastAsia" w:ascii="UD デジタル 教科書体 NK-B" w:hAnsi="UD デジタル 教科書体 NK-B" w:eastAsia="UD デジタル 教科書体 NK-B"/>
          <w:b w:val="1"/>
          <w:color w:val="0000FF"/>
          <w:kern w:val="56"/>
          <w:sz w:val="56"/>
        </w:rPr>
        <w:t xml:space="preserve"> </w:t>
      </w:r>
      <w:r>
        <w:rPr>
          <w:rFonts w:hint="eastAsia" w:ascii="UD デジタル 教科書体 NK-B" w:hAnsi="UD デジタル 教科書体 NK-B" w:eastAsia="UD デジタル 教科書体 NK-B"/>
          <w:b w:val="1"/>
          <w:color w:val="0000FF"/>
          <w:kern w:val="56"/>
          <w:sz w:val="56"/>
        </w:rPr>
        <w:t>経</w:t>
      </w:r>
      <w:r>
        <w:rPr>
          <w:rFonts w:hint="eastAsia" w:ascii="UD デジタル 教科書体 NK-B" w:hAnsi="UD デジタル 教科書体 NK-B" w:eastAsia="UD デジタル 教科書体 NK-B"/>
          <w:b w:val="1"/>
          <w:color w:val="0000FF"/>
          <w:kern w:val="56"/>
          <w:sz w:val="56"/>
        </w:rPr>
        <w:t xml:space="preserve"> </w:t>
      </w:r>
      <w:r>
        <w:rPr>
          <w:rFonts w:hint="eastAsia" w:ascii="UD デジタル 教科書体 NK-B" w:hAnsi="UD デジタル 教科書体 NK-B" w:eastAsia="UD デジタル 教科書体 NK-B"/>
          <w:b w:val="1"/>
          <w:color w:val="0000FF"/>
          <w:kern w:val="56"/>
          <w:sz w:val="56"/>
        </w:rPr>
        <w:t>営</w:t>
      </w:r>
      <w:r>
        <w:rPr>
          <w:rFonts w:hint="eastAsia" w:ascii="UD デジタル 教科書体 NK-B" w:hAnsi="UD デジタル 教科書体 NK-B" w:eastAsia="UD デジタル 教科書体 NK-B"/>
          <w:b w:val="1"/>
          <w:color w:val="0000FF"/>
          <w:kern w:val="56"/>
          <w:sz w:val="56"/>
        </w:rPr>
        <w:t xml:space="preserve"> </w:t>
      </w:r>
      <w:r>
        <w:rPr>
          <w:rFonts w:hint="eastAsia" w:ascii="UD デジタル 教科書体 NK-B" w:hAnsi="UD デジタル 教科書体 NK-B" w:eastAsia="UD デジタル 教科書体 NK-B"/>
          <w:b w:val="1"/>
          <w:color w:val="0000FF"/>
          <w:kern w:val="56"/>
          <w:sz w:val="56"/>
        </w:rPr>
        <w:t>協</w:t>
      </w:r>
      <w:r>
        <w:rPr>
          <w:rFonts w:hint="eastAsia" w:ascii="UD デジタル 教科書体 NK-B" w:hAnsi="UD デジタル 教科書体 NK-B" w:eastAsia="UD デジタル 教科書体 NK-B"/>
          <w:b w:val="1"/>
          <w:color w:val="0000FF"/>
          <w:kern w:val="56"/>
          <w:sz w:val="56"/>
        </w:rPr>
        <w:t xml:space="preserve"> </w:t>
      </w:r>
      <w:r>
        <w:rPr>
          <w:rFonts w:hint="eastAsia" w:ascii="UD デジタル 教科書体 NK-B" w:hAnsi="UD デジタル 教科書体 NK-B" w:eastAsia="UD デジタル 教科書体 NK-B"/>
          <w:b w:val="1"/>
          <w:color w:val="0000FF"/>
          <w:kern w:val="56"/>
          <w:sz w:val="56"/>
        </w:rPr>
        <w:t>定</w:t>
      </w:r>
      <w:r>
        <w:rPr>
          <w:rFonts w:hint="eastAsia" w:ascii="UD デジタル 教科書体 NK-B" w:hAnsi="UD デジタル 教科書体 NK-B" w:eastAsia="UD デジタル 教科書体 NK-B"/>
          <w:b w:val="1"/>
          <w:color w:val="0000FF"/>
          <w:kern w:val="56"/>
          <w:sz w:val="56"/>
        </w:rPr>
        <w:t xml:space="preserve"> </w:t>
      </w:r>
      <w:r>
        <w:rPr>
          <w:rFonts w:hint="eastAsia" w:ascii="UD デジタル 教科書体 NK-B" w:hAnsi="UD デジタル 教科書体 NK-B" w:eastAsia="UD デジタル 教科書体 NK-B"/>
          <w:b w:val="1"/>
          <w:color w:val="0000FF"/>
          <w:kern w:val="56"/>
          <w:sz w:val="56"/>
        </w:rPr>
        <w:t>書</w:t>
      </w:r>
      <w:r>
        <w:rPr>
          <w:rFonts w:hint="eastAsia" w:ascii="UD デジタル 教科書体 NK-B" w:hAnsi="UD デジタル 教科書体 NK-B" w:eastAsia="UD デジタル 教科書体 NK-B"/>
        </w:rPr>
        <w:t>　</w:t>
      </w:r>
    </w:p>
    <w:p>
      <w:pPr>
        <w:pStyle w:val="0"/>
        <w:rPr>
          <w:rFonts w:hint="eastAsia" w:ascii="UD デジタル 教科書体 NK-B" w:hAnsi="UD デジタル 教科書体 NK-B" w:eastAsia="UD デジタル 教科書体 NK-B"/>
          <w:b w:val="1"/>
          <w:spacing w:val="-2"/>
          <w:sz w:val="24"/>
        </w:rPr>
      </w:pPr>
    </w:p>
    <w:p>
      <w:pPr>
        <w:pStyle w:val="0"/>
        <w:rPr>
          <w:rFonts w:hint="eastAsia" w:ascii="UD デジタル 教科書体 NK-B" w:hAnsi="UD デジタル 教科書体 NK-B" w:eastAsia="UD デジタル 教科書体 NK-B"/>
          <w:b w:val="1"/>
          <w:spacing w:val="-2"/>
          <w:sz w:val="24"/>
        </w:rPr>
      </w:pPr>
      <w:r>
        <w:rPr>
          <w:rFonts w:hint="eastAsia" w:ascii="UD デジタル 教科書体 NK-B" w:hAnsi="UD デジタル 教科書体 NK-B" w:eastAsia="UD デジタル 教科書体 NK-B"/>
          <w:b w:val="1"/>
          <w:spacing w:val="-2"/>
          <w:sz w:val="24"/>
        </w:rPr>
        <w:t>（目的）</w:t>
      </w:r>
    </w:p>
    <w:p>
      <w:pPr>
        <w:pStyle w:val="0"/>
        <w:ind w:left="446" w:leftChars="100" w:hanging="236" w:hangingChars="100"/>
        <w:rPr>
          <w:rFonts w:hint="eastAsia" w:ascii="UD デジタル 教科書体 NK-B" w:hAnsi="UD デジタル 教科書体 NK-B" w:eastAsia="UD デジタル 教科書体 NK-B"/>
          <w:b w:val="1"/>
          <w:spacing w:val="-2"/>
          <w:sz w:val="24"/>
        </w:rPr>
      </w:pPr>
      <w:r>
        <w:rPr>
          <w:rFonts w:hint="eastAsia" w:ascii="UD デジタル 教科書体 NK-B" w:hAnsi="UD デジタル 教科書体 NK-B" w:eastAsia="UD デジタル 教科書体 NK-B"/>
          <w:spacing w:val="-2"/>
          <w:sz w:val="24"/>
        </w:rPr>
        <w:t>①　この協定書は、○○○○</w:t>
      </w:r>
      <w:r>
        <w:rPr>
          <w:rFonts w:hint="eastAsia" w:ascii="UD デジタル 教科書体 NK-B" w:hAnsi="UD デジタル 教科書体 NK-B" w:eastAsia="UD デジタル 教科書体 NK-B"/>
          <w:spacing w:val="-2"/>
          <w:sz w:val="24"/>
        </w:rPr>
        <w:t>(</w:t>
      </w:r>
      <w:r>
        <w:rPr>
          <w:rFonts w:hint="eastAsia" w:ascii="UD デジタル 教科書体 NK-B" w:hAnsi="UD デジタル 教科書体 NK-B" w:eastAsia="UD デジタル 教科書体 NK-B"/>
          <w:spacing w:val="-2"/>
          <w:sz w:val="24"/>
        </w:rPr>
        <w:t>経営主</w:t>
      </w:r>
      <w:r>
        <w:rPr>
          <w:rFonts w:hint="eastAsia" w:ascii="UD デジタル 教科書体 NK-B" w:hAnsi="UD デジタル 教科書体 NK-B" w:eastAsia="UD デジタル 教科書体 NK-B"/>
          <w:spacing w:val="-2"/>
          <w:sz w:val="24"/>
        </w:rPr>
        <w:t>)</w:t>
      </w:r>
      <w:r>
        <w:rPr>
          <w:rFonts w:hint="eastAsia" w:ascii="UD デジタル 教科書体 NK-B" w:hAnsi="UD デジタル 教科書体 NK-B" w:eastAsia="UD デジタル 教科書体 NK-B"/>
          <w:spacing w:val="-2"/>
          <w:sz w:val="24"/>
        </w:rPr>
        <w:t>と△△△△</w:t>
      </w:r>
      <w:r>
        <w:rPr>
          <w:rFonts w:hint="eastAsia" w:ascii="UD デジタル 教科書体 NK-B" w:hAnsi="UD デジタル 教科書体 NK-B" w:eastAsia="UD デジタル 教科書体 NK-B"/>
          <w:spacing w:val="-2"/>
          <w:sz w:val="24"/>
        </w:rPr>
        <w:t>(</w:t>
      </w:r>
      <w:r>
        <w:rPr>
          <w:rFonts w:hint="eastAsia" w:ascii="UD デジタル 教科書体 NK-B" w:hAnsi="UD デジタル 教科書体 NK-B" w:eastAsia="UD デジタル 教科書体 NK-B"/>
          <w:spacing w:val="-2"/>
          <w:sz w:val="24"/>
        </w:rPr>
        <w:t>経営主の父</w:t>
      </w:r>
      <w:r>
        <w:rPr>
          <w:rFonts w:hint="eastAsia" w:ascii="UD デジタル 教科書体 NK-B" w:hAnsi="UD デジタル 教科書体 NK-B" w:eastAsia="UD デジタル 教科書体 NK-B"/>
          <w:spacing w:val="-2"/>
          <w:sz w:val="24"/>
        </w:rPr>
        <w:t>)</w:t>
      </w:r>
      <w:r>
        <w:rPr>
          <w:rFonts w:hint="eastAsia" w:ascii="UD デジタル 教科書体 NK-B" w:hAnsi="UD デジタル 教科書体 NK-B" w:eastAsia="UD デジタル 教科書体 NK-B"/>
          <w:spacing w:val="-2"/>
          <w:sz w:val="24"/>
        </w:rPr>
        <w:t>、□□□□（経営主の母）が、共同経営者として、「収入の安定を図るとともに家族の健康を重視した効</w:t>
      </w:r>
      <w:r>
        <w:rPr>
          <w:rFonts w:hint="eastAsia" w:ascii="UD デジタル 教科書体 NK-B" w:hAnsi="UD デジタル 教科書体 NK-B" w:eastAsia="UD デジタル 教科書体 NK-B"/>
          <w:spacing w:val="-2"/>
          <w:sz w:val="24"/>
        </w:rPr>
        <w:t xml:space="preserve"> </w:t>
      </w:r>
      <w:r>
        <w:rPr>
          <w:rFonts w:hint="eastAsia" w:ascii="UD デジタル 教科書体 NK-B" w:hAnsi="UD デジタル 教科書体 NK-B" w:eastAsia="UD デジタル 教科書体 NK-B"/>
          <w:spacing w:val="-2"/>
          <w:sz w:val="24"/>
        </w:rPr>
        <w:t>率的な経営の確立」の実現に向け、家族全員が責任ある経営への參画に努め、健康でゆとりある家庭づくリを目的に締結する。</w:t>
      </w:r>
    </w:p>
    <w:p>
      <w:pPr>
        <w:pStyle w:val="0"/>
        <w:rPr>
          <w:rFonts w:hint="eastAsia" w:ascii="UD デジタル 教科書体 NK-B" w:hAnsi="UD デジタル 教科書体 NK-B" w:eastAsia="UD デジタル 教科書体 NK-B"/>
          <w:b w:val="1"/>
          <w:spacing w:val="-2"/>
          <w:sz w:val="24"/>
        </w:rPr>
      </w:pPr>
    </w:p>
    <w:p>
      <w:pPr>
        <w:pStyle w:val="0"/>
        <w:rPr>
          <w:rFonts w:hint="eastAsia" w:ascii="UD デジタル 教科書体 NK-B" w:hAnsi="UD デジタル 教科書体 NK-B" w:eastAsia="UD デジタル 教科書体 NK-B"/>
          <w:b w:val="1"/>
          <w:spacing w:val="-2"/>
          <w:sz w:val="24"/>
        </w:rPr>
      </w:pPr>
      <w:r>
        <w:rPr>
          <w:rFonts w:hint="eastAsia" w:ascii="UD デジタル 教科書体 NK-B" w:hAnsi="UD デジタル 教科書体 NK-B" w:eastAsia="UD デジタル 教科書体 NK-B"/>
          <w:b w:val="1"/>
          <w:spacing w:val="-2"/>
          <w:sz w:val="24"/>
        </w:rPr>
        <w:t>（経営計画の策定）</w:t>
      </w:r>
    </w:p>
    <w:p>
      <w:pPr>
        <w:pStyle w:val="0"/>
        <w:ind w:left="446" w:leftChars="100" w:hanging="236" w:hangingChars="100"/>
        <w:rPr>
          <w:rFonts w:hint="eastAsia" w:ascii="UD デジタル 教科書体 NK-B" w:hAnsi="UD デジタル 教科書体 NK-B" w:eastAsia="UD デジタル 教科書体 NK-B"/>
          <w:b w:val="1"/>
          <w:spacing w:val="-2"/>
          <w:sz w:val="24"/>
        </w:rPr>
      </w:pPr>
      <w:r>
        <w:rPr>
          <w:rFonts w:hint="eastAsia" w:ascii="UD デジタル 教科書体 NK-B" w:hAnsi="UD デジタル 教科書体 NK-B" w:eastAsia="UD デジタル 教科書体 NK-B"/>
          <w:spacing w:val="-2"/>
          <w:sz w:val="24"/>
        </w:rPr>
        <w:t>②　我が家の農業経営方針及び経営計画については、家族経営を基盤とした上で、家族に負担</w:t>
      </w:r>
      <w:r>
        <w:rPr>
          <w:rFonts w:hint="eastAsia" w:ascii="UD デジタル 教科書体 NK-B" w:hAnsi="UD デジタル 教科書体 NK-B" w:eastAsia="UD デジタル 教科書体 NK-B"/>
          <w:spacing w:val="-2"/>
          <w:sz w:val="24"/>
        </w:rPr>
        <w:t xml:space="preserve"> </w:t>
      </w:r>
      <w:r>
        <w:rPr>
          <w:rFonts w:hint="eastAsia" w:ascii="UD デジタル 教科書体 NK-B" w:hAnsi="UD デジタル 教科書体 NK-B" w:eastAsia="UD デジタル 教科書体 NK-B"/>
          <w:spacing w:val="-2"/>
          <w:sz w:val="24"/>
        </w:rPr>
        <w:t>がかからないゆとりある経営を目指し、役割分担による効率的な働き方を考慮し労働時間の短</w:t>
      </w:r>
      <w:r>
        <w:rPr>
          <w:rFonts w:hint="eastAsia" w:ascii="UD デジタル 教科書体 NK-B" w:hAnsi="UD デジタル 教科書体 NK-B" w:eastAsia="UD デジタル 教科書体 NK-B"/>
          <w:spacing w:val="-2"/>
          <w:sz w:val="24"/>
        </w:rPr>
        <w:t xml:space="preserve"> </w:t>
      </w:r>
      <w:r>
        <w:rPr>
          <w:rFonts w:hint="eastAsia" w:ascii="UD デジタル 教科書体 NK-B" w:hAnsi="UD デジタル 教科書体 NK-B" w:eastAsia="UD デジタル 教科書体 NK-B"/>
          <w:spacing w:val="-2"/>
          <w:sz w:val="24"/>
        </w:rPr>
        <w:t>縮に努める。また、家族そろっての食事時間を経営計画の策定に向けての定期的な家族の話</w:t>
      </w:r>
      <w:r>
        <w:rPr>
          <w:rFonts w:hint="eastAsia" w:ascii="UD デジタル 教科書体 NK-B" w:hAnsi="UD デジタル 教科書体 NK-B" w:eastAsia="UD デジタル 教科書体 NK-B"/>
          <w:spacing w:val="-2"/>
          <w:sz w:val="24"/>
        </w:rPr>
        <w:t xml:space="preserve"> </w:t>
      </w:r>
      <w:r>
        <w:rPr>
          <w:rFonts w:hint="eastAsia" w:ascii="UD デジタル 教科書体 NK-B" w:hAnsi="UD デジタル 教科書体 NK-B" w:eastAsia="UD デジタル 教科書体 NK-B"/>
          <w:spacing w:val="-2"/>
          <w:sz w:val="24"/>
        </w:rPr>
        <w:t>し合いの場として、中長期的な営農及び生活設計を樹立するものとする。</w:t>
      </w:r>
    </w:p>
    <w:p>
      <w:pPr>
        <w:pStyle w:val="0"/>
        <w:rPr>
          <w:rFonts w:hint="eastAsia" w:ascii="UD デジタル 教科書体 NK-B" w:hAnsi="UD デジタル 教科書体 NK-B" w:eastAsia="UD デジタル 教科書体 NK-B"/>
          <w:b w:val="1"/>
          <w:spacing w:val="-2"/>
          <w:sz w:val="24"/>
        </w:rPr>
      </w:pPr>
    </w:p>
    <w:p>
      <w:pPr>
        <w:pStyle w:val="0"/>
        <w:rPr>
          <w:rFonts w:hint="eastAsia" w:ascii="UD デジタル 教科書体 NK-B" w:hAnsi="UD デジタル 教科書体 NK-B" w:eastAsia="UD デジタル 教科書体 NK-B"/>
          <w:b w:val="1"/>
          <w:spacing w:val="-2"/>
          <w:sz w:val="24"/>
        </w:rPr>
      </w:pPr>
      <w:r>
        <w:rPr>
          <w:rFonts w:hint="eastAsia" w:ascii="UD デジタル 教科書体 NK-B" w:hAnsi="UD デジタル 教科書体 NK-B" w:eastAsia="UD デジタル 教科書体 NK-B"/>
          <w:b w:val="1"/>
          <w:spacing w:val="-2"/>
          <w:sz w:val="24"/>
        </w:rPr>
        <w:t>（経営の役割分担）</w:t>
      </w:r>
    </w:p>
    <w:p>
      <w:pPr>
        <w:pStyle w:val="0"/>
        <w:ind w:left="446" w:leftChars="100" w:hanging="236" w:hangingChars="100"/>
        <w:rPr>
          <w:rFonts w:hint="eastAsia" w:ascii="UD デジタル 教科書体 NK-B" w:hAnsi="UD デジタル 教科書体 NK-B" w:eastAsia="UD デジタル 教科書体 NK-B"/>
          <w:spacing w:val="-2"/>
          <w:sz w:val="24"/>
        </w:rPr>
      </w:pPr>
      <w:r>
        <w:rPr>
          <w:rFonts w:hint="eastAsia" w:ascii="UD デジタル 教科書体 NK-B" w:hAnsi="UD デジタル 教科書体 NK-B" w:eastAsia="UD デジタル 教科書体 NK-B"/>
          <w:spacing w:val="-2"/>
          <w:sz w:val="24"/>
        </w:rPr>
        <w:t>③　経営における役割分担は次のとおりとし、お互いに協力し合い、相談の上行うものとする。</w:t>
      </w:r>
    </w:p>
    <w:p>
      <w:pPr>
        <w:pStyle w:val="0"/>
        <w:ind w:left="420" w:leftChars="200"/>
        <w:rPr>
          <w:rFonts w:hint="eastAsia" w:ascii="UD デジタル 教科書体 NK-B" w:hAnsi="UD デジタル 教科書体 NK-B" w:eastAsia="UD デジタル 教科書体 NK-B"/>
          <w:spacing w:val="-2"/>
          <w:sz w:val="24"/>
        </w:rPr>
      </w:pPr>
      <w:r>
        <w:rPr>
          <w:rFonts w:hint="eastAsia" w:ascii="UD デジタル 教科書体 NK-B" w:hAnsi="UD デジタル 教科書体 NK-B" w:eastAsia="UD デジタル 教科書体 NK-B"/>
          <w:spacing w:val="-2"/>
          <w:sz w:val="24"/>
        </w:rPr>
        <w:t>○○○○：経営、栽培管理総括、出荷調整管理、機械作業、施設管理</w:t>
      </w:r>
    </w:p>
    <w:p>
      <w:pPr>
        <w:pStyle w:val="0"/>
        <w:ind w:left="420" w:leftChars="200"/>
        <w:rPr>
          <w:rFonts w:hint="eastAsia" w:ascii="UD デジタル 教科書体 NK-B" w:hAnsi="UD デジタル 教科書体 NK-B" w:eastAsia="UD デジタル 教科書体 NK-B"/>
          <w:spacing w:val="-2"/>
          <w:sz w:val="24"/>
        </w:rPr>
      </w:pPr>
      <w:r>
        <w:rPr>
          <w:rFonts w:hint="eastAsia" w:ascii="UD デジタル 教科書体 NK-B" w:hAnsi="UD デジタル 教科書体 NK-B" w:eastAsia="UD デジタル 教科書体 NK-B"/>
          <w:spacing w:val="-2"/>
          <w:sz w:val="24"/>
        </w:rPr>
        <w:t>△△△△：経営、栽培管理全般、施設管理、農作業日誌管理</w:t>
      </w:r>
    </w:p>
    <w:p>
      <w:pPr>
        <w:pStyle w:val="0"/>
        <w:ind w:left="420" w:leftChars="200"/>
        <w:rPr>
          <w:rFonts w:hint="eastAsia" w:ascii="UD デジタル 教科書体 NK-B" w:hAnsi="UD デジタル 教科書体 NK-B" w:eastAsia="UD デジタル 教科書体 NK-B"/>
          <w:spacing w:val="-2"/>
          <w:sz w:val="24"/>
        </w:rPr>
      </w:pPr>
      <w:r>
        <w:rPr>
          <w:rFonts w:hint="eastAsia" w:ascii="UD デジタル 教科書体 NK-B" w:hAnsi="UD デジタル 教科書体 NK-B" w:eastAsia="UD デジタル 教科書体 NK-B"/>
          <w:spacing w:val="-2"/>
          <w:sz w:val="24"/>
        </w:rPr>
        <w:t>□□□□：栽培管理全般、出荷調整管理、農業簿記記帳管理</w:t>
      </w:r>
    </w:p>
    <w:p>
      <w:pPr>
        <w:pStyle w:val="0"/>
        <w:ind w:left="420" w:leftChars="200"/>
        <w:rPr>
          <w:rFonts w:hint="eastAsia" w:ascii="UD デジタル 教科書体 NK-B" w:hAnsi="UD デジタル 教科書体 NK-B" w:eastAsia="UD デジタル 教科書体 NK-B"/>
          <w:spacing w:val="-2"/>
          <w:sz w:val="24"/>
        </w:rPr>
      </w:pPr>
    </w:p>
    <w:p>
      <w:pPr>
        <w:pStyle w:val="0"/>
        <w:rPr>
          <w:rFonts w:hint="eastAsia" w:ascii="UD デジタル 教科書体 NK-B" w:hAnsi="UD デジタル 教科書体 NK-B" w:eastAsia="UD デジタル 教科書体 NK-B"/>
          <w:b w:val="1"/>
          <w:spacing w:val="-2"/>
          <w:sz w:val="24"/>
        </w:rPr>
      </w:pPr>
      <w:r>
        <w:rPr>
          <w:rFonts w:hint="eastAsia" w:ascii="UD デジタル 教科書体 NK-B" w:hAnsi="UD デジタル 教科書体 NK-B" w:eastAsia="UD デジタル 教科書体 NK-B"/>
          <w:b w:val="1"/>
          <w:spacing w:val="-2"/>
          <w:sz w:val="24"/>
        </w:rPr>
        <w:t>（給料の支給及び収益の分配）</w:t>
      </w:r>
    </w:p>
    <w:p>
      <w:pPr>
        <w:pStyle w:val="0"/>
        <w:ind w:left="446" w:leftChars="100" w:hanging="236" w:hangingChars="100"/>
        <w:rPr>
          <w:rFonts w:hint="eastAsia" w:ascii="UD デジタル 教科書体 NK-B" w:hAnsi="UD デジタル 教科書体 NK-B" w:eastAsia="UD デジタル 教科書体 NK-B"/>
          <w:b w:val="1"/>
          <w:spacing w:val="-2"/>
          <w:sz w:val="24"/>
        </w:rPr>
      </w:pPr>
      <w:r>
        <w:rPr>
          <w:rFonts w:hint="eastAsia" w:ascii="UD デジタル 教科書体 NK-B" w:hAnsi="UD デジタル 教科書体 NK-B" w:eastAsia="UD デジタル 教科書体 NK-B"/>
          <w:spacing w:val="-2"/>
          <w:sz w:val="24"/>
        </w:rPr>
        <w:t>④　農業経営部門から生じた収益については、毎月給料として、また収益が予想を上回った場合</w:t>
      </w:r>
      <w:r>
        <w:rPr>
          <w:rFonts w:hint="eastAsia" w:ascii="UD デジタル 教科書体 NK-B" w:hAnsi="UD デジタル 教科書体 NK-B" w:eastAsia="UD デジタル 教科書体 NK-B"/>
          <w:spacing w:val="-2"/>
          <w:sz w:val="24"/>
        </w:rPr>
        <w:t xml:space="preserve"> </w:t>
      </w:r>
      <w:r>
        <w:rPr>
          <w:rFonts w:hint="eastAsia" w:ascii="UD デジタル 教科書体 NK-B" w:hAnsi="UD デジタル 教科書体 NK-B" w:eastAsia="UD デジタル 教科書体 NK-B"/>
          <w:spacing w:val="-2"/>
          <w:sz w:val="24"/>
        </w:rPr>
        <w:t>はボーナスとして△△△△、□□□□の個人口座へ振り込むものとする。配分額については、農</w:t>
      </w:r>
      <w:r>
        <w:rPr>
          <w:rFonts w:hint="eastAsia" w:ascii="UD デジタル 教科書体 NK-B" w:hAnsi="UD デジタル 教科書体 NK-B" w:eastAsia="UD デジタル 教科書体 NK-B"/>
          <w:spacing w:val="-2"/>
          <w:sz w:val="24"/>
        </w:rPr>
        <w:t xml:space="preserve"> </w:t>
      </w:r>
      <w:r>
        <w:rPr>
          <w:rFonts w:hint="eastAsia" w:ascii="UD デジタル 教科書体 NK-B" w:hAnsi="UD デジタル 教科書体 NK-B" w:eastAsia="UD デジタル 教科書体 NK-B"/>
          <w:spacing w:val="-2"/>
          <w:sz w:val="24"/>
        </w:rPr>
        <w:t>業収益、経営計画に基づく農作業労働の従事状況等を勘案し、毎年１回見直しを行うものとす</w:t>
      </w:r>
      <w:r>
        <w:rPr>
          <w:rFonts w:hint="eastAsia" w:ascii="UD デジタル 教科書体 NK-B" w:hAnsi="UD デジタル 教科書体 NK-B" w:eastAsia="UD デジタル 教科書体 NK-B"/>
          <w:spacing w:val="-2"/>
          <w:sz w:val="24"/>
        </w:rPr>
        <w:t xml:space="preserve"> </w:t>
      </w:r>
      <w:r>
        <w:rPr>
          <w:rFonts w:hint="eastAsia" w:ascii="UD デジタル 教科書体 NK-B" w:hAnsi="UD デジタル 教科書体 NK-B" w:eastAsia="UD デジタル 教科書体 NK-B"/>
          <w:spacing w:val="-2"/>
          <w:sz w:val="24"/>
        </w:rPr>
        <w:t>る。</w:t>
      </w:r>
    </w:p>
    <w:p>
      <w:pPr>
        <w:pStyle w:val="0"/>
        <w:rPr>
          <w:rFonts w:hint="eastAsia" w:ascii="UD デジタル 教科書体 NK-B" w:hAnsi="UD デジタル 教科書体 NK-B" w:eastAsia="UD デジタル 教科書体 NK-B"/>
          <w:b w:val="1"/>
          <w:spacing w:val="-2"/>
          <w:sz w:val="24"/>
        </w:rPr>
      </w:pPr>
    </w:p>
    <w:p>
      <w:pPr>
        <w:pStyle w:val="0"/>
        <w:rPr>
          <w:rFonts w:hint="eastAsia" w:ascii="UD デジタル 教科書体 NK-B" w:hAnsi="UD デジタル 教科書体 NK-B" w:eastAsia="UD デジタル 教科書体 NK-B"/>
          <w:b w:val="1"/>
          <w:spacing w:val="-2"/>
          <w:sz w:val="24"/>
        </w:rPr>
      </w:pPr>
      <w:r>
        <w:rPr>
          <w:rFonts w:hint="eastAsia" w:ascii="UD デジタル 教科書体 NK-B" w:hAnsi="UD デジタル 教科書体 NK-B" w:eastAsia="UD デジタル 教科書体 NK-B"/>
          <w:b w:val="1"/>
          <w:spacing w:val="-2"/>
          <w:sz w:val="24"/>
        </w:rPr>
        <w:t>（労働時間・休憩）</w:t>
      </w:r>
    </w:p>
    <w:p>
      <w:pPr>
        <w:pStyle w:val="0"/>
        <w:ind w:left="446" w:leftChars="100" w:hanging="236" w:hangingChars="100"/>
        <w:rPr>
          <w:rFonts w:hint="eastAsia" w:ascii="UD デジタル 教科書体 NK-B" w:hAnsi="UD デジタル 教科書体 NK-B" w:eastAsia="UD デジタル 教科書体 NK-B"/>
          <w:spacing w:val="-2"/>
          <w:sz w:val="24"/>
        </w:rPr>
      </w:pPr>
      <w:r>
        <w:rPr>
          <w:rFonts w:hint="eastAsia" w:ascii="UD デジタル 教科書体 NK-B" w:hAnsi="UD デジタル 教科書体 NK-B" w:eastAsia="UD デジタル 教科書体 NK-B"/>
          <w:spacing w:val="-2"/>
          <w:sz w:val="24"/>
        </w:rPr>
        <w:t>⑤　１日の労働時間は８時間内を原則とし、農繁期にあっても残業はしないよう努める。休息は午</w:t>
      </w:r>
      <w:r>
        <w:rPr>
          <w:rFonts w:hint="eastAsia" w:ascii="UD デジタル 教科書体 NK-B" w:hAnsi="UD デジタル 教科書体 NK-B" w:eastAsia="UD デジタル 教科書体 NK-B"/>
          <w:spacing w:val="-2"/>
          <w:sz w:val="24"/>
        </w:rPr>
        <w:t xml:space="preserve"> </w:t>
      </w:r>
      <w:r>
        <w:rPr>
          <w:rFonts w:hint="eastAsia" w:ascii="UD デジタル 教科書体 NK-B" w:hAnsi="UD デジタル 教科書体 NK-B" w:eastAsia="UD デジタル 教科書体 NK-B"/>
          <w:spacing w:val="-2"/>
          <w:sz w:val="24"/>
        </w:rPr>
        <w:t>前、午後各１回取り、休憩時間は正午から１時間を原則とするが、夏場においては作業の状況や体調に応じて十分休憩するものとする。</w:t>
      </w:r>
    </w:p>
    <w:p>
      <w:pPr>
        <w:pStyle w:val="0"/>
        <w:ind w:left="446" w:leftChars="100" w:hanging="236" w:hangingChars="100"/>
        <w:rPr>
          <w:rFonts w:hint="eastAsia" w:ascii="UD デジタル 教科書体 NK-B" w:hAnsi="UD デジタル 教科書体 NK-B" w:eastAsia="UD デジタル 教科書体 NK-B"/>
          <w:b w:val="1"/>
          <w:spacing w:val="-2"/>
          <w:sz w:val="24"/>
        </w:rPr>
      </w:pPr>
      <w:r>
        <w:rPr>
          <w:rFonts w:hint="eastAsia" w:ascii="UD デジタル 教科書体 NK-B" w:hAnsi="UD デジタル 教科書体 NK-B" w:eastAsia="UD デジタル 教科書体 NK-B"/>
          <w:spacing w:val="-2"/>
          <w:sz w:val="24"/>
        </w:rPr>
        <w:t>⑥　休日については、○○○○、△△△△、□□□□がお互いに事前申告し話し合った上で交替で休</w:t>
      </w:r>
      <w:r>
        <w:rPr>
          <w:rFonts w:hint="eastAsia" w:ascii="UD デジタル 教科書体 NK-B" w:hAnsi="UD デジタル 教科書体 NK-B" w:eastAsia="UD デジタル 教科書体 NK-B"/>
          <w:spacing w:val="-2"/>
          <w:sz w:val="24"/>
        </w:rPr>
        <w:t xml:space="preserve"> </w:t>
      </w:r>
      <w:r>
        <w:rPr>
          <w:rFonts w:hint="eastAsia" w:ascii="UD デジタル 教科書体 NK-B" w:hAnsi="UD デジタル 教科書体 NK-B" w:eastAsia="UD デジタル 教科書体 NK-B"/>
          <w:spacing w:val="-2"/>
          <w:sz w:val="24"/>
        </w:rPr>
        <w:t>むことができるものとする。</w:t>
      </w:r>
    </w:p>
    <w:p>
      <w:pPr>
        <w:pStyle w:val="0"/>
        <w:ind w:left="446" w:leftChars="100" w:hanging="236" w:hangingChars="100"/>
        <w:rPr>
          <w:rFonts w:hint="eastAsia" w:ascii="UD デジタル 教科書体 NK-B" w:hAnsi="UD デジタル 教科書体 NK-B" w:eastAsia="UD デジタル 教科書体 NK-B"/>
          <w:b w:val="1"/>
          <w:spacing w:val="-2"/>
          <w:sz w:val="24"/>
        </w:rPr>
      </w:pPr>
    </w:p>
    <w:p>
      <w:pPr>
        <w:pStyle w:val="0"/>
        <w:rPr>
          <w:rFonts w:hint="eastAsia" w:ascii="UD デジタル 教科書体 NK-B" w:hAnsi="UD デジタル 教科書体 NK-B" w:eastAsia="UD デジタル 教科書体 NK-B"/>
          <w:b w:val="1"/>
          <w:spacing w:val="-2"/>
          <w:sz w:val="24"/>
        </w:rPr>
      </w:pPr>
      <w:r>
        <w:rPr>
          <w:rFonts w:hint="eastAsia" w:ascii="UD デジタル 教科書体 NK-B" w:hAnsi="UD デジタル 教科書体 NK-B" w:eastAsia="UD デジタル 教科書体 NK-B"/>
          <w:b w:val="1"/>
          <w:spacing w:val="-2"/>
          <w:sz w:val="24"/>
        </w:rPr>
        <w:t>（福利厚生）</w:t>
      </w:r>
    </w:p>
    <w:p>
      <w:pPr>
        <w:pStyle w:val="0"/>
        <w:ind w:left="446" w:leftChars="100" w:hanging="236" w:hangingChars="100"/>
        <w:rPr>
          <w:rFonts w:hint="eastAsia" w:ascii="UD デジタル 教科書体 NK-B" w:hAnsi="UD デジタル 教科書体 NK-B" w:eastAsia="UD デジタル 教科書体 NK-B"/>
          <w:spacing w:val="-2"/>
          <w:sz w:val="24"/>
        </w:rPr>
      </w:pPr>
      <w:r>
        <w:rPr>
          <w:rFonts w:hint="eastAsia" w:ascii="UD デジタル 教科書体 NK-B" w:hAnsi="UD デジタル 教科書体 NK-B" w:eastAsia="UD デジタル 教科書体 NK-B"/>
          <w:spacing w:val="-2"/>
          <w:sz w:val="24"/>
        </w:rPr>
        <w:t>⑦　○○○○、△△△△、□□□□はそれぞれ健康に留意するとともに、年１回の人間ドックなどの健</w:t>
      </w:r>
      <w:r>
        <w:rPr>
          <w:rFonts w:hint="eastAsia" w:ascii="UD デジタル 教科書体 NK-B" w:hAnsi="UD デジタル 教科書体 NK-B" w:eastAsia="UD デジタル 教科書体 NK-B"/>
          <w:spacing w:val="-2"/>
          <w:sz w:val="24"/>
        </w:rPr>
        <w:t xml:space="preserve"> </w:t>
      </w:r>
      <w:r>
        <w:rPr>
          <w:rFonts w:hint="eastAsia" w:ascii="UD デジタル 教科書体 NK-B" w:hAnsi="UD デジタル 教科書体 NK-B" w:eastAsia="UD デジタル 教科書体 NK-B"/>
          <w:spacing w:val="-2"/>
          <w:sz w:val="24"/>
        </w:rPr>
        <w:t>康診断を受診し、病気の早期発見、早期治療に努めることとする。</w:t>
      </w:r>
    </w:p>
    <w:p>
      <w:pPr>
        <w:pStyle w:val="0"/>
        <w:ind w:left="446" w:leftChars="100" w:hanging="236" w:hangingChars="100"/>
        <w:rPr>
          <w:rFonts w:hint="eastAsia" w:ascii="UD デジタル 教科書体 NK-B" w:hAnsi="UD デジタル 教科書体 NK-B" w:eastAsia="UD デジタル 教科書体 NK-B"/>
          <w:spacing w:val="-2"/>
          <w:sz w:val="24"/>
        </w:rPr>
      </w:pPr>
    </w:p>
    <w:p>
      <w:pPr>
        <w:pStyle w:val="0"/>
        <w:rPr>
          <w:rFonts w:hint="eastAsia" w:ascii="UD デジタル 教科書体 NK-B" w:hAnsi="UD デジタル 教科書体 NK-B" w:eastAsia="UD デジタル 教科書体 NK-B"/>
          <w:b w:val="1"/>
          <w:spacing w:val="-2"/>
          <w:sz w:val="24"/>
        </w:rPr>
      </w:pPr>
      <w:r>
        <w:rPr>
          <w:rFonts w:hint="eastAsia" w:ascii="UD デジタル 教科書体 NK-B" w:hAnsi="UD デジタル 教科書体 NK-B" w:eastAsia="UD デジタル 教科書体 NK-B"/>
          <w:b w:val="1"/>
          <w:spacing w:val="-2"/>
          <w:sz w:val="24"/>
        </w:rPr>
        <w:t>（研修）</w:t>
      </w:r>
    </w:p>
    <w:p>
      <w:pPr>
        <w:pStyle w:val="0"/>
        <w:ind w:left="446" w:leftChars="100" w:hanging="236" w:hangingChars="100"/>
        <w:rPr>
          <w:rFonts w:hint="eastAsia" w:ascii="UD デジタル 教科書体 NK-B" w:hAnsi="UD デジタル 教科書体 NK-B" w:eastAsia="UD デジタル 教科書体 NK-B"/>
          <w:spacing w:val="-2"/>
          <w:sz w:val="24"/>
        </w:rPr>
      </w:pPr>
      <w:r>
        <w:rPr>
          <w:rFonts w:hint="eastAsia" w:ascii="UD デジタル 教科書体 NK-B" w:hAnsi="UD デジタル 教科書体 NK-B" w:eastAsia="UD デジタル 教科書体 NK-B"/>
          <w:spacing w:val="-2"/>
          <w:sz w:val="24"/>
        </w:rPr>
        <w:t>⑩　営農関係の研修には主に○○○○が、また自己研鑽のための各種研修会、講習会、視察、交流</w:t>
      </w:r>
      <w:r>
        <w:rPr>
          <w:rFonts w:hint="eastAsia" w:ascii="UD デジタル 教科書体 NK-B" w:hAnsi="UD デジタル 教科書体 NK-B" w:eastAsia="UD デジタル 教科書体 NK-B"/>
          <w:spacing w:val="-2"/>
          <w:sz w:val="24"/>
        </w:rPr>
        <w:t xml:space="preserve"> </w:t>
      </w:r>
      <w:r>
        <w:rPr>
          <w:rFonts w:hint="eastAsia" w:ascii="UD デジタル 教科書体 NK-B" w:hAnsi="UD デジタル 教科書体 NK-B" w:eastAsia="UD デジタル 教科書体 NK-B"/>
          <w:spacing w:val="-2"/>
          <w:sz w:val="24"/>
        </w:rPr>
        <w:t>会等へは各自積極的に参加するとともに、これらの時間も労働時間に含むものとする。</w:t>
      </w:r>
    </w:p>
    <w:p>
      <w:pPr>
        <w:pStyle w:val="0"/>
        <w:ind w:firstLine="472" w:firstLineChars="200"/>
        <w:rPr>
          <w:rFonts w:hint="eastAsia" w:ascii="UD デジタル 教科書体 NK-B" w:hAnsi="UD デジタル 教科書体 NK-B" w:eastAsia="UD デジタル 教科書体 NK-B"/>
          <w:spacing w:val="-2"/>
          <w:sz w:val="24"/>
        </w:rPr>
      </w:pPr>
    </w:p>
    <w:p>
      <w:pPr>
        <w:pStyle w:val="0"/>
        <w:rPr>
          <w:rFonts w:hint="eastAsia" w:ascii="UD デジタル 教科書体 NK-B" w:hAnsi="UD デジタル 教科書体 NK-B" w:eastAsia="UD デジタル 教科書体 NK-B"/>
          <w:b w:val="1"/>
          <w:spacing w:val="-2"/>
          <w:sz w:val="24"/>
        </w:rPr>
      </w:pPr>
      <w:r>
        <w:rPr>
          <w:rFonts w:hint="eastAsia" w:ascii="UD デジタル 教科書体 NK-B" w:hAnsi="UD デジタル 教科書体 NK-B" w:eastAsia="UD デジタル 教科書体 NK-B"/>
          <w:b w:val="1"/>
          <w:spacing w:val="-2"/>
          <w:sz w:val="24"/>
        </w:rPr>
        <w:t>（生活面の取り決め）</w:t>
      </w:r>
    </w:p>
    <w:p>
      <w:pPr>
        <w:pStyle w:val="0"/>
        <w:ind w:left="446" w:leftChars="100" w:hanging="236" w:hangingChars="100"/>
        <w:rPr>
          <w:rFonts w:hint="eastAsia" w:ascii="UD デジタル 教科書体 NK-B" w:hAnsi="UD デジタル 教科書体 NK-B" w:eastAsia="UD デジタル 教科書体 NK-B"/>
          <w:b w:val="1"/>
          <w:spacing w:val="-2"/>
          <w:sz w:val="24"/>
        </w:rPr>
      </w:pPr>
      <w:r>
        <w:rPr>
          <w:rFonts w:hint="eastAsia" w:ascii="UD デジタル 教科書体 NK-B" w:hAnsi="UD デジタル 教科書体 NK-B" w:eastAsia="UD デジタル 教科書体 NK-B"/>
          <w:spacing w:val="-2"/>
          <w:sz w:val="24"/>
        </w:rPr>
        <w:t>⑪　慶弔行事、自治会等集落の会合等については○○○○が主に担い、祭りやスポーツ大会などの自治会行事は家族全員で役割分担し、参加する。家事関係については、□□□□が主に担うが、必要に応じて家族が積極的に協力することとする。</w:t>
      </w:r>
    </w:p>
    <w:p>
      <w:pPr>
        <w:pStyle w:val="0"/>
        <w:ind w:left="706" w:leftChars="224" w:hanging="236" w:hangingChars="100"/>
        <w:rPr>
          <w:rFonts w:hint="eastAsia" w:ascii="UD デジタル 教科書体 NK-B" w:hAnsi="UD デジタル 教科書体 NK-B" w:eastAsia="UD デジタル 教科書体 NK-B"/>
          <w:spacing w:val="-2"/>
          <w:sz w:val="24"/>
        </w:rPr>
      </w:pPr>
    </w:p>
    <w:p>
      <w:pPr>
        <w:pStyle w:val="0"/>
        <w:ind w:left="711" w:hanging="711" w:hangingChars="300"/>
        <w:rPr>
          <w:rFonts w:hint="eastAsia" w:ascii="UD デジタル 教科書体 NK-B" w:hAnsi="UD デジタル 教科書体 NK-B" w:eastAsia="UD デジタル 教科書体 NK-B"/>
          <w:b w:val="1"/>
          <w:spacing w:val="-2"/>
          <w:sz w:val="24"/>
        </w:rPr>
      </w:pPr>
      <w:r>
        <w:rPr>
          <w:rFonts w:hint="eastAsia" w:ascii="UD デジタル 教科書体 NK-B" w:hAnsi="UD デジタル 教科書体 NK-B" w:eastAsia="UD デジタル 教科書体 NK-B"/>
          <w:b w:val="1"/>
          <w:spacing w:val="-2"/>
          <w:sz w:val="24"/>
        </w:rPr>
        <w:t>（附則）</w:t>
      </w:r>
    </w:p>
    <w:p>
      <w:pPr>
        <w:pStyle w:val="0"/>
        <w:ind w:left="682" w:leftChars="100" w:hanging="472" w:hangingChars="200"/>
        <w:rPr>
          <w:rFonts w:hint="eastAsia" w:ascii="UD デジタル 教科書体 NK-B" w:hAnsi="UD デジタル 教科書体 NK-B" w:eastAsia="UD デジタル 教科書体 NK-B"/>
          <w:spacing w:val="-2"/>
          <w:sz w:val="24"/>
        </w:rPr>
      </w:pPr>
      <w:r>
        <w:rPr>
          <w:rFonts w:hint="eastAsia" w:ascii="UD デジタル 教科書体 NK-B" w:hAnsi="UD デジタル 教科書体 NK-B" w:eastAsia="UD デジタル 教科書体 NK-B"/>
          <w:spacing w:val="-2"/>
          <w:sz w:val="24"/>
        </w:rPr>
        <w:t>⑫　この協定書は、令和　　年　　月　　日から実施する。</w:t>
      </w:r>
    </w:p>
    <w:p>
      <w:pPr>
        <w:pStyle w:val="0"/>
        <w:ind w:left="446" w:leftChars="100" w:hanging="236" w:hangingChars="100"/>
        <w:rPr>
          <w:rFonts w:hint="eastAsia" w:ascii="UD デジタル 教科書体 NK-B" w:hAnsi="UD デジタル 教科書体 NK-B" w:eastAsia="UD デジタル 教科書体 NK-B"/>
          <w:spacing w:val="-2"/>
          <w:sz w:val="24"/>
        </w:rPr>
      </w:pPr>
      <w:r>
        <w:rPr>
          <w:rFonts w:hint="eastAsia" w:ascii="UD デジタル 教科書体 NK-B" w:hAnsi="UD デジタル 教科書体 NK-B" w:eastAsia="UD デジタル 教科書体 NK-B"/>
          <w:spacing w:val="-2"/>
          <w:sz w:val="24"/>
        </w:rPr>
        <w:t>⑬　この協定書の有効期限は、実施の日から１年間とし、当事者から申し立てのない限り、自動的に更新されるものとする。</w:t>
      </w:r>
    </w:p>
    <w:p>
      <w:pPr>
        <w:pStyle w:val="0"/>
        <w:ind w:left="446" w:leftChars="100" w:hanging="236" w:hangingChars="100"/>
        <w:rPr>
          <w:rFonts w:hint="eastAsia" w:ascii="UD デジタル 教科書体 NK-B" w:hAnsi="UD デジタル 教科書体 NK-B" w:eastAsia="UD デジタル 教科書体 NK-B"/>
          <w:spacing w:val="-2"/>
          <w:sz w:val="24"/>
        </w:rPr>
      </w:pPr>
      <w:r>
        <w:rPr>
          <w:rFonts w:hint="eastAsia" w:ascii="UD デジタル 教科書体 NK-B" w:hAnsi="UD デジタル 教科書体 NK-B" w:eastAsia="UD デジタル 教科書体 NK-B"/>
          <w:spacing w:val="-2"/>
          <w:sz w:val="24"/>
        </w:rPr>
        <w:t>⑭　この協定書は、　　通作成し、協定締結者及び立会人が各１通を保有する。</w:t>
      </w:r>
    </w:p>
    <w:p>
      <w:pPr>
        <w:pStyle w:val="0"/>
        <w:ind w:left="630" w:leftChars="300" w:firstLine="0" w:firstLineChars="0"/>
        <w:jc w:val="left"/>
        <w:rPr>
          <w:rFonts w:hint="eastAsia" w:ascii="UD デジタル 教科書体 NK-B" w:hAnsi="UD デジタル 教科書体 NK-B" w:eastAsia="UD デジタル 教科書体 NK-B"/>
          <w:spacing w:val="-2"/>
          <w:sz w:val="24"/>
        </w:rPr>
      </w:pPr>
    </w:p>
    <w:p>
      <w:pPr>
        <w:pStyle w:val="0"/>
        <w:ind w:left="630" w:leftChars="300" w:firstLine="0" w:firstLineChars="0"/>
        <w:jc w:val="left"/>
        <w:rPr>
          <w:rFonts w:hint="eastAsia" w:ascii="UD デジタル 教科書体 NK-B" w:hAnsi="UD デジタル 教科書体 NK-B" w:eastAsia="UD デジタル 教科書体 NK-B"/>
          <w:spacing w:val="-2"/>
          <w:sz w:val="24"/>
        </w:rPr>
      </w:pPr>
      <w:r>
        <w:rPr>
          <w:rFonts w:hint="eastAsia" w:ascii="UD デジタル 教科書体 NK-B" w:hAnsi="UD デジタル 教科書体 NK-B" w:eastAsia="UD デジタル 教科書体 NK-B"/>
          <w:spacing w:val="-2"/>
          <w:sz w:val="24"/>
        </w:rPr>
        <w:t>令和　　年　　月　　日</w:t>
      </w:r>
    </w:p>
    <w:p>
      <w:pPr>
        <w:pStyle w:val="0"/>
        <w:ind w:left="630" w:leftChars="300" w:firstLine="0" w:firstLineChars="0"/>
        <w:rPr>
          <w:rFonts w:hint="eastAsia" w:ascii="UD デジタル 教科書体 NK-B" w:hAnsi="UD デジタル 教科書体 NK-B" w:eastAsia="UD デジタル 教科書体 NK-B"/>
          <w:spacing w:val="-2"/>
          <w:sz w:val="24"/>
        </w:rPr>
      </w:pPr>
    </w:p>
    <w:tbl>
      <w:tblPr>
        <w:tblStyle w:val="22"/>
        <w:tblW w:w="9788" w:type="auto"/>
        <w:tblInd w:w="0" w:type="dxa"/>
        <w:tblLayout w:type="fixed"/>
        <w:tblLook w:firstRow="1" w:lastRow="0" w:firstColumn="1" w:lastColumn="0" w:noHBand="0" w:noVBand="1" w:val="04A0"/>
      </w:tblPr>
      <w:tblGrid>
        <w:gridCol w:w="2423"/>
        <w:gridCol w:w="5767"/>
        <w:gridCol w:w="1598"/>
      </w:tblGrid>
      <w:tr>
        <w:trPr>
          <w:trHeight w:val="624" w:hRule="atLeast"/>
        </w:trPr>
        <w:tc>
          <w:tcPr>
            <w:tcW w:w="2423" w:type="dxa"/>
            <w:tcBorders>
              <w:top w:val="nil"/>
              <w:left w:val="nil"/>
              <w:bottom w:val="nil"/>
              <w:right w:val="nil"/>
              <w:tl2br w:val="none" w:color="auto" w:sz="0" w:space="0"/>
              <w:tr2bl w:val="none" w:color="auto" w:sz="0" w:space="0"/>
            </w:tcBorders>
            <w:vAlign w:val="center"/>
          </w:tcPr>
          <w:p>
            <w:pPr>
              <w:pStyle w:val="0"/>
              <w:jc w:val="both"/>
              <w:rPr>
                <w:rFonts w:hint="eastAsia" w:ascii="UD デジタル 教科書体 NK-B" w:hAnsi="UD デジタル 教科書体 NK-B" w:eastAsia="UD デジタル 教科書体 NK-B"/>
                <w:sz w:val="24"/>
              </w:rPr>
            </w:pPr>
            <w:r>
              <w:rPr>
                <w:rFonts w:hint="eastAsia" w:ascii="UD デジタル 教科書体 NK-B" w:hAnsi="UD デジタル 教科書体 NK-B" w:eastAsia="UD デジタル 教科書体 NK-B"/>
                <w:sz w:val="24"/>
              </w:rPr>
              <w:t>住　　　所</w:t>
            </w:r>
          </w:p>
        </w:tc>
        <w:tc>
          <w:tcPr>
            <w:tcW w:w="5767" w:type="dxa"/>
            <w:tcBorders>
              <w:top w:val="nil"/>
              <w:left w:val="nil"/>
              <w:bottom w:val="nil"/>
              <w:right w:val="nil"/>
              <w:tl2br w:val="none" w:color="auto" w:sz="0" w:space="0"/>
              <w:tr2bl w:val="none" w:color="auto" w:sz="0" w:space="0"/>
            </w:tcBorders>
            <w:vAlign w:val="center"/>
          </w:tcPr>
          <w:p>
            <w:pPr>
              <w:pStyle w:val="0"/>
              <w:rPr>
                <w:rFonts w:hint="eastAsia" w:ascii="UD デジタル 教科書体 NK-B" w:hAnsi="UD デジタル 教科書体 NK-B" w:eastAsia="UD デジタル 教科書体 NK-B"/>
                <w:sz w:val="24"/>
              </w:rPr>
            </w:pPr>
          </w:p>
        </w:tc>
        <w:tc>
          <w:tcPr>
            <w:tcW w:w="1598" w:type="dxa"/>
            <w:tcBorders>
              <w:top w:val="nil"/>
              <w:left w:val="nil"/>
              <w:bottom w:val="nil"/>
              <w:right w:val="nil"/>
              <w:tl2br w:val="none" w:color="auto" w:sz="0" w:space="0"/>
              <w:tr2bl w:val="none" w:color="auto" w:sz="0" w:space="0"/>
            </w:tcBorders>
            <w:vAlign w:val="center"/>
          </w:tcPr>
          <w:p>
            <w:pPr>
              <w:pStyle w:val="0"/>
              <w:jc w:val="both"/>
              <w:rPr>
                <w:rFonts w:hint="eastAsia" w:ascii="UD デジタル 教科書体 NK-B" w:hAnsi="UD デジタル 教科書体 NK-B" w:eastAsia="UD デジタル 教科書体 NK-B"/>
                <w:sz w:val="24"/>
              </w:rPr>
            </w:pPr>
          </w:p>
        </w:tc>
      </w:tr>
      <w:tr>
        <w:trPr>
          <w:trHeight w:val="624" w:hRule="atLeast"/>
        </w:trPr>
        <w:tc>
          <w:tcPr>
            <w:tcW w:w="2423" w:type="dxa"/>
            <w:tcBorders>
              <w:top w:val="nil"/>
              <w:left w:val="nil"/>
              <w:bottom w:val="nil"/>
              <w:right w:val="nil"/>
              <w:tl2br w:val="none" w:color="auto" w:sz="0" w:space="0"/>
              <w:tr2bl w:val="none" w:color="auto" w:sz="0" w:space="0"/>
            </w:tcBorders>
            <w:vAlign w:val="center"/>
          </w:tcPr>
          <w:p>
            <w:pPr>
              <w:pStyle w:val="0"/>
              <w:rPr>
                <w:rFonts w:hint="eastAsia" w:ascii="UD デジタル 教科書体 NK-B" w:hAnsi="UD デジタル 教科書体 NK-B" w:eastAsia="UD デジタル 教科書体 NK-B"/>
                <w:sz w:val="24"/>
              </w:rPr>
            </w:pPr>
            <w:r>
              <w:rPr>
                <w:rFonts w:hint="eastAsia" w:ascii="UD デジタル 教科書体 NK-B" w:hAnsi="UD デジタル 教科書体 NK-B" w:eastAsia="UD デジタル 教科書体 NK-B"/>
                <w:spacing w:val="-2"/>
                <w:sz w:val="24"/>
              </w:rPr>
              <w:t>名前　</w:t>
            </w:r>
            <w:r>
              <w:rPr>
                <w:rFonts w:hint="eastAsia" w:ascii="UD デジタル 教科書体 NK-B" w:hAnsi="UD デジタル 教科書体 NK-B" w:eastAsia="UD デジタル 教科書体 NK-B"/>
                <w:spacing w:val="-2"/>
                <w:sz w:val="24"/>
              </w:rPr>
              <w:t xml:space="preserve"> </w:t>
            </w:r>
            <w:r>
              <w:rPr>
                <w:rFonts w:hint="eastAsia" w:ascii="UD デジタル 教科書体 NK-B" w:hAnsi="UD デジタル 教科書体 NK-B" w:eastAsia="UD デジタル 教科書体 NK-B"/>
                <w:spacing w:val="-2"/>
                <w:sz w:val="24"/>
              </w:rPr>
              <w:t>（経営主）</w:t>
            </w:r>
          </w:p>
        </w:tc>
        <w:tc>
          <w:tcPr>
            <w:tcW w:w="5767" w:type="dxa"/>
            <w:tcBorders>
              <w:top w:val="nil"/>
              <w:left w:val="nil"/>
              <w:bottom w:val="nil"/>
              <w:right w:val="nil"/>
              <w:tl2br w:val="none" w:color="auto" w:sz="0" w:space="0"/>
              <w:tr2bl w:val="none" w:color="auto" w:sz="0" w:space="0"/>
            </w:tcBorders>
            <w:vAlign w:val="center"/>
          </w:tcPr>
          <w:p>
            <w:pPr>
              <w:pStyle w:val="0"/>
              <w:rPr>
                <w:rFonts w:hint="eastAsia" w:ascii="UD デジタル 教科書体 NK-B" w:hAnsi="UD デジタル 教科書体 NK-B" w:eastAsia="UD デジタル 教科書体 NK-B"/>
                <w:sz w:val="24"/>
              </w:rPr>
            </w:pPr>
          </w:p>
        </w:tc>
        <w:tc>
          <w:tcPr>
            <w:tcW w:w="1598" w:type="dxa"/>
            <w:tcBorders>
              <w:top w:val="nil"/>
              <w:left w:val="nil"/>
              <w:bottom w:val="nil"/>
              <w:right w:val="nil"/>
              <w:tl2br w:val="none" w:color="auto" w:sz="0" w:space="0"/>
              <w:tr2bl w:val="none" w:color="auto" w:sz="0" w:space="0"/>
            </w:tcBorders>
            <w:vAlign w:val="center"/>
          </w:tcPr>
          <w:p>
            <w:pPr>
              <w:pStyle w:val="0"/>
              <w:jc w:val="both"/>
              <w:rPr>
                <w:rFonts w:hint="eastAsia" w:ascii="UD デジタル 教科書体 NK-B" w:hAnsi="UD デジタル 教科書体 NK-B" w:eastAsia="UD デジタル 教科書体 NK-B"/>
                <w:sz w:val="24"/>
              </w:rPr>
            </w:pPr>
            <w:r>
              <w:rPr>
                <w:rFonts w:hint="eastAsia" w:ascii="UD デジタル 教科書体 NK-B" w:hAnsi="UD デジタル 教科書体 NK-B" w:eastAsia="UD デジタル 教科書体 NK-B"/>
                <w:spacing w:val="-2"/>
                <w:sz w:val="24"/>
              </w:rPr>
              <w:t>印</w:t>
            </w:r>
          </w:p>
        </w:tc>
      </w:tr>
      <w:tr>
        <w:trPr>
          <w:trHeight w:val="624" w:hRule="atLeast"/>
        </w:trPr>
        <w:tc>
          <w:tcPr>
            <w:tcW w:w="2423" w:type="dxa"/>
            <w:tcBorders>
              <w:top w:val="nil"/>
              <w:left w:val="nil"/>
              <w:bottom w:val="nil"/>
              <w:right w:val="nil"/>
              <w:tl2br w:val="none" w:color="auto" w:sz="0" w:space="0"/>
              <w:tr2bl w:val="none" w:color="auto" w:sz="0" w:space="0"/>
            </w:tcBorders>
            <w:vAlign w:val="center"/>
          </w:tcPr>
          <w:p>
            <w:pPr>
              <w:pStyle w:val="0"/>
              <w:jc w:val="both"/>
              <w:rPr>
                <w:rFonts w:hint="eastAsia" w:ascii="UD デジタル 教科書体 NK-B" w:hAnsi="UD デジタル 教科書体 NK-B" w:eastAsia="UD デジタル 教科書体 NK-B"/>
                <w:sz w:val="24"/>
              </w:rPr>
            </w:pPr>
            <w:r>
              <w:rPr>
                <w:rFonts w:hint="eastAsia" w:ascii="UD デジタル 教科書体 NK-B" w:hAnsi="UD デジタル 教科書体 NK-B" w:eastAsia="UD デジタル 教科書体 NK-B"/>
                <w:spacing w:val="-2"/>
                <w:sz w:val="24"/>
              </w:rPr>
              <w:t>名前（経営主の父）</w:t>
            </w:r>
          </w:p>
        </w:tc>
        <w:tc>
          <w:tcPr>
            <w:tcW w:w="5767" w:type="dxa"/>
            <w:tcBorders>
              <w:top w:val="nil"/>
              <w:left w:val="nil"/>
              <w:bottom w:val="nil"/>
              <w:right w:val="nil"/>
              <w:tl2br w:val="none" w:color="auto" w:sz="0" w:space="0"/>
              <w:tr2bl w:val="none" w:color="auto" w:sz="0" w:space="0"/>
            </w:tcBorders>
            <w:vAlign w:val="center"/>
          </w:tcPr>
          <w:p>
            <w:pPr>
              <w:pStyle w:val="0"/>
              <w:rPr>
                <w:rFonts w:hint="eastAsia" w:ascii="UD デジタル 教科書体 NK-B" w:hAnsi="UD デジタル 教科書体 NK-B" w:eastAsia="UD デジタル 教科書体 NK-B"/>
                <w:sz w:val="24"/>
              </w:rPr>
            </w:pPr>
          </w:p>
        </w:tc>
        <w:tc>
          <w:tcPr>
            <w:tcW w:w="1598" w:type="dxa"/>
            <w:tcBorders>
              <w:top w:val="nil"/>
              <w:left w:val="nil"/>
              <w:bottom w:val="nil"/>
              <w:right w:val="nil"/>
              <w:tl2br w:val="none" w:color="auto" w:sz="0" w:space="0"/>
              <w:tr2bl w:val="none" w:color="auto" w:sz="0" w:space="0"/>
            </w:tcBorders>
            <w:vAlign w:val="center"/>
          </w:tcPr>
          <w:p>
            <w:pPr>
              <w:pStyle w:val="0"/>
              <w:jc w:val="both"/>
              <w:rPr>
                <w:rFonts w:hint="eastAsia" w:ascii="UD デジタル 教科書体 NK-B" w:hAnsi="UD デジタル 教科書体 NK-B" w:eastAsia="UD デジタル 教科書体 NK-B"/>
                <w:sz w:val="24"/>
              </w:rPr>
            </w:pPr>
            <w:r>
              <w:rPr>
                <w:rFonts w:hint="eastAsia" w:ascii="UD デジタル 教科書体 NK-B" w:hAnsi="UD デジタル 教科書体 NK-B" w:eastAsia="UD デジタル 教科書体 NK-B"/>
                <w:spacing w:val="-2"/>
                <w:sz w:val="24"/>
              </w:rPr>
              <w:t>印</w:t>
            </w:r>
          </w:p>
        </w:tc>
      </w:tr>
      <w:tr>
        <w:trPr>
          <w:trHeight w:val="624" w:hRule="atLeast"/>
        </w:trPr>
        <w:tc>
          <w:tcPr>
            <w:tcW w:w="2423" w:type="dxa"/>
            <w:tcBorders>
              <w:top w:val="nil"/>
              <w:left w:val="nil"/>
              <w:bottom w:val="nil"/>
              <w:right w:val="nil"/>
              <w:tl2br w:val="none" w:color="auto" w:sz="0" w:space="0"/>
              <w:tr2bl w:val="none" w:color="auto" w:sz="0" w:space="0"/>
            </w:tcBorders>
            <w:vAlign w:val="center"/>
          </w:tcPr>
          <w:p>
            <w:pPr>
              <w:pStyle w:val="0"/>
              <w:ind w:leftChars="0" w:firstLine="0" w:firstLineChars="0"/>
              <w:jc w:val="both"/>
              <w:rPr>
                <w:rFonts w:hint="eastAsia" w:ascii="UD デジタル 教科書体 NK-B" w:hAnsi="UD デジタル 教科書体 NK-B" w:eastAsia="UD デジタル 教科書体 NK-B"/>
                <w:sz w:val="24"/>
              </w:rPr>
            </w:pPr>
            <w:r>
              <w:rPr>
                <w:rFonts w:hint="eastAsia" w:ascii="UD デジタル 教科書体 NK-B" w:hAnsi="UD デジタル 教科書体 NK-B" w:eastAsia="UD デジタル 教科書体 NK-B"/>
                <w:spacing w:val="-2"/>
                <w:sz w:val="24"/>
              </w:rPr>
              <w:t>名前（経営主の母）</w:t>
            </w:r>
          </w:p>
        </w:tc>
        <w:tc>
          <w:tcPr>
            <w:tcW w:w="5767" w:type="dxa"/>
            <w:tcBorders>
              <w:top w:val="nil"/>
              <w:left w:val="nil"/>
              <w:bottom w:val="nil"/>
              <w:right w:val="nil"/>
              <w:tl2br w:val="none" w:color="auto" w:sz="0" w:space="0"/>
              <w:tr2bl w:val="none" w:color="auto" w:sz="0" w:space="0"/>
            </w:tcBorders>
            <w:vAlign w:val="center"/>
          </w:tcPr>
          <w:p>
            <w:pPr>
              <w:pStyle w:val="0"/>
              <w:rPr>
                <w:rFonts w:hint="eastAsia" w:ascii="UD デジタル 教科書体 NK-B" w:hAnsi="UD デジタル 教科書体 NK-B" w:eastAsia="UD デジタル 教科書体 NK-B"/>
                <w:sz w:val="24"/>
              </w:rPr>
            </w:pPr>
          </w:p>
        </w:tc>
        <w:tc>
          <w:tcPr>
            <w:tcW w:w="1598" w:type="dxa"/>
            <w:tcBorders>
              <w:top w:val="nil"/>
              <w:left w:val="nil"/>
              <w:bottom w:val="nil"/>
              <w:right w:val="nil"/>
              <w:tl2br w:val="none" w:color="auto" w:sz="0" w:space="0"/>
              <w:tr2bl w:val="none" w:color="auto" w:sz="0" w:space="0"/>
            </w:tcBorders>
            <w:vAlign w:val="center"/>
          </w:tcPr>
          <w:p>
            <w:pPr>
              <w:pStyle w:val="0"/>
              <w:jc w:val="both"/>
              <w:rPr>
                <w:rFonts w:hint="eastAsia" w:ascii="UD デジタル 教科書体 NK-B" w:hAnsi="UD デジタル 教科書体 NK-B" w:eastAsia="UD デジタル 教科書体 NK-B"/>
                <w:sz w:val="24"/>
              </w:rPr>
            </w:pPr>
            <w:r>
              <w:rPr>
                <w:rFonts w:hint="eastAsia" w:ascii="UD デジタル 教科書体 NK-B" w:hAnsi="UD デジタル 教科書体 NK-B" w:eastAsia="UD デジタル 教科書体 NK-B"/>
                <w:spacing w:val="-2"/>
                <w:sz w:val="24"/>
              </w:rPr>
              <w:t>印</w:t>
            </w:r>
          </w:p>
        </w:tc>
      </w:tr>
    </w:tbl>
    <w:p>
      <w:pPr>
        <w:pStyle w:val="0"/>
        <w:ind w:left="630" w:leftChars="300" w:firstLine="0" w:firstLineChars="0"/>
        <w:rPr>
          <w:rFonts w:hint="eastAsia" w:ascii="UD デジタル 教科書体 NK-B" w:hAnsi="UD デジタル 教科書体 NK-B" w:eastAsia="UD デジタル 教科書体 NK-B"/>
          <w:spacing w:val="-2"/>
          <w:sz w:val="24"/>
        </w:rPr>
      </w:pPr>
      <w:bookmarkStart w:id="0" w:name="_GoBack"/>
      <w:bookmarkEnd w:id="0"/>
    </w:p>
    <w:p>
      <w:pPr>
        <w:pStyle w:val="0"/>
        <w:rPr>
          <w:rFonts w:hint="eastAsia" w:ascii="UD デジタル 教科書体 NK-B" w:hAnsi="UD デジタル 教科書体 NK-B" w:eastAsia="UD デジタル 教科書体 NK-B"/>
          <w:spacing w:val="-2"/>
          <w:sz w:val="24"/>
        </w:rPr>
      </w:pPr>
    </w:p>
    <w:tbl>
      <w:tblPr>
        <w:tblStyle w:val="22"/>
        <w:tblW w:w="9788" w:type="auto"/>
        <w:tblInd w:w="0" w:type="dxa"/>
        <w:tblLayout w:type="fixed"/>
        <w:tblLook w:firstRow="1" w:lastRow="0" w:firstColumn="1" w:lastColumn="0" w:noHBand="0" w:noVBand="1" w:val="04A0"/>
      </w:tblPr>
      <w:tblGrid>
        <w:gridCol w:w="4305"/>
        <w:gridCol w:w="4725"/>
        <w:gridCol w:w="758"/>
      </w:tblGrid>
      <w:tr>
        <w:trPr>
          <w:trHeight w:val="624" w:hRule="atLeast"/>
        </w:trPr>
        <w:tc>
          <w:tcPr>
            <w:tcW w:w="4305" w:type="dxa"/>
            <w:tcBorders>
              <w:top w:val="nil"/>
              <w:left w:val="nil"/>
              <w:bottom w:val="nil"/>
              <w:right w:val="nil"/>
              <w:tl2br w:val="none" w:color="auto" w:sz="0" w:space="0"/>
              <w:tr2bl w:val="none" w:color="auto" w:sz="0" w:space="0"/>
            </w:tcBorders>
            <w:vAlign w:val="center"/>
          </w:tcPr>
          <w:p>
            <w:pPr>
              <w:pStyle w:val="0"/>
              <w:jc w:val="both"/>
              <w:rPr>
                <w:rFonts w:hint="eastAsia"/>
              </w:rPr>
            </w:pPr>
            <w:r>
              <w:rPr>
                <w:rFonts w:hint="eastAsia" w:ascii="UD デジタル 教科書体 NK-B" w:hAnsi="UD デジタル 教科書体 NK-B" w:eastAsia="UD デジタル 教科書体 NK-B"/>
                <w:spacing w:val="-2"/>
                <w:sz w:val="24"/>
              </w:rPr>
              <w:t>立会人</w:t>
            </w:r>
          </w:p>
        </w:tc>
        <w:tc>
          <w:tcPr>
            <w:tcW w:w="4725" w:type="dxa"/>
            <w:tcBorders>
              <w:top w:val="nil"/>
              <w:left w:val="nil"/>
              <w:bottom w:val="nil"/>
              <w:right w:val="nil"/>
              <w:tl2br w:val="none" w:color="auto" w:sz="0" w:space="0"/>
              <w:tr2bl w:val="none" w:color="auto" w:sz="0" w:space="0"/>
            </w:tcBorders>
            <w:vAlign w:val="center"/>
          </w:tcPr>
          <w:p>
            <w:pPr>
              <w:pStyle w:val="0"/>
              <w:rPr>
                <w:rFonts w:hint="eastAsia"/>
              </w:rPr>
            </w:pPr>
          </w:p>
        </w:tc>
        <w:tc>
          <w:tcPr>
            <w:tcW w:w="758" w:type="dxa"/>
            <w:tcBorders>
              <w:top w:val="nil"/>
              <w:left w:val="nil"/>
              <w:bottom w:val="nil"/>
              <w:right w:val="nil"/>
              <w:tl2br w:val="none" w:color="auto" w:sz="0" w:space="0"/>
              <w:tr2bl w:val="none" w:color="auto" w:sz="0" w:space="0"/>
            </w:tcBorders>
            <w:vAlign w:val="center"/>
          </w:tcPr>
          <w:p>
            <w:pPr>
              <w:pStyle w:val="0"/>
              <w:jc w:val="both"/>
              <w:rPr>
                <w:rFonts w:hint="eastAsia"/>
              </w:rPr>
            </w:pPr>
          </w:p>
        </w:tc>
      </w:tr>
      <w:tr>
        <w:trPr>
          <w:trHeight w:val="1134" w:hRule="atLeast"/>
        </w:trPr>
        <w:tc>
          <w:tcPr>
            <w:tcW w:w="4305" w:type="dxa"/>
            <w:tcBorders>
              <w:top w:val="nil"/>
              <w:left w:val="nil"/>
              <w:bottom w:val="nil"/>
              <w:right w:val="nil"/>
              <w:tl2br w:val="none" w:color="auto" w:sz="0" w:space="0"/>
              <w:tr2bl w:val="none" w:color="auto" w:sz="0" w:space="0"/>
            </w:tcBorders>
            <w:vAlign w:val="center"/>
          </w:tcPr>
          <w:p>
            <w:pPr>
              <w:pStyle w:val="0"/>
              <w:rPr>
                <w:rFonts w:hint="eastAsia"/>
              </w:rPr>
            </w:pPr>
            <w:r>
              <w:rPr>
                <w:rFonts w:hint="eastAsia" w:ascii="UD デジタル 教科書体 NK-B" w:hAnsi="UD デジタル 教科書体 NK-B" w:eastAsia="UD デジタル 教科書体 NK-B"/>
                <w:spacing w:val="-2"/>
                <w:sz w:val="24"/>
              </w:rPr>
              <w:t>観音寺市農業委員会長</w:t>
            </w:r>
          </w:p>
        </w:tc>
        <w:tc>
          <w:tcPr>
            <w:tcW w:w="4725" w:type="dxa"/>
            <w:tcBorders>
              <w:top w:val="nil"/>
              <w:left w:val="nil"/>
              <w:bottom w:val="nil"/>
              <w:right w:val="nil"/>
              <w:tl2br w:val="none" w:color="auto" w:sz="0" w:space="0"/>
              <w:tr2bl w:val="none" w:color="auto" w:sz="0" w:space="0"/>
            </w:tcBorders>
            <w:vAlign w:val="center"/>
          </w:tcPr>
          <w:p>
            <w:pPr>
              <w:pStyle w:val="0"/>
              <w:rPr>
                <w:rFonts w:hint="eastAsia"/>
              </w:rPr>
            </w:pPr>
          </w:p>
        </w:tc>
        <w:tc>
          <w:tcPr>
            <w:tcW w:w="758" w:type="dxa"/>
            <w:tcBorders>
              <w:top w:val="nil"/>
              <w:left w:val="nil"/>
              <w:bottom w:val="nil"/>
              <w:right w:val="nil"/>
              <w:tl2br w:val="none" w:color="auto" w:sz="0" w:space="0"/>
              <w:tr2bl w:val="none" w:color="auto" w:sz="0" w:space="0"/>
            </w:tcBorders>
            <w:vAlign w:val="center"/>
          </w:tcPr>
          <w:p>
            <w:pPr>
              <w:pStyle w:val="0"/>
              <w:jc w:val="both"/>
              <w:rPr>
                <w:rFonts w:hint="eastAsia"/>
              </w:rPr>
            </w:pPr>
            <w:r>
              <w:rPr>
                <w:rFonts w:hint="eastAsia" w:ascii="UD デジタル 教科書体 NK-B" w:hAnsi="UD デジタル 教科書体 NK-B" w:eastAsia="UD デジタル 教科書体 NK-B"/>
                <w:spacing w:val="-2"/>
                <w:sz w:val="24"/>
              </w:rPr>
              <w:t>印</w:t>
            </w:r>
          </w:p>
        </w:tc>
      </w:tr>
      <w:tr>
        <w:trPr>
          <w:trHeight w:val="1134" w:hRule="atLeast"/>
        </w:trPr>
        <w:tc>
          <w:tcPr>
            <w:tcW w:w="4305" w:type="dxa"/>
            <w:tcBorders>
              <w:top w:val="nil"/>
              <w:left w:val="nil"/>
              <w:bottom w:val="nil"/>
              <w:right w:val="nil"/>
              <w:tl2br w:val="none" w:color="auto" w:sz="0" w:space="0"/>
              <w:tr2bl w:val="none" w:color="auto" w:sz="0" w:space="0"/>
            </w:tcBorders>
            <w:vAlign w:val="center"/>
          </w:tcPr>
          <w:p>
            <w:pPr>
              <w:pStyle w:val="0"/>
              <w:rPr>
                <w:rFonts w:hint="eastAsia" w:ascii="UD デジタル 教科書体 NK-B" w:hAnsi="UD デジタル 教科書体 NK-B" w:eastAsia="UD デジタル 教科書体 NK-B"/>
                <w:sz w:val="24"/>
              </w:rPr>
            </w:pPr>
            <w:r>
              <w:rPr>
                <w:rFonts w:hint="eastAsia" w:ascii="UD デジタル 教科書体 NK-B" w:hAnsi="UD デジタル 教科書体 NK-B" w:eastAsia="UD デジタル 教科書体 NK-B"/>
                <w:spacing w:val="-2"/>
                <w:sz w:val="24"/>
              </w:rPr>
              <w:t>香川県西讃農業改良普及センター所長</w:t>
            </w:r>
          </w:p>
        </w:tc>
        <w:tc>
          <w:tcPr>
            <w:tcW w:w="4725" w:type="dxa"/>
            <w:tcBorders>
              <w:top w:val="nil"/>
              <w:left w:val="nil"/>
              <w:bottom w:val="nil"/>
              <w:right w:val="nil"/>
              <w:tl2br w:val="none" w:color="auto" w:sz="0" w:space="0"/>
              <w:tr2bl w:val="none" w:color="auto" w:sz="0" w:space="0"/>
            </w:tcBorders>
            <w:vAlign w:val="center"/>
          </w:tcPr>
          <w:p>
            <w:pPr>
              <w:pStyle w:val="0"/>
              <w:rPr>
                <w:rFonts w:hint="eastAsia" w:ascii="UD デジタル 教科書体 NK-B" w:hAnsi="UD デジタル 教科書体 NK-B" w:eastAsia="UD デジタル 教科書体 NK-B"/>
                <w:sz w:val="24"/>
              </w:rPr>
            </w:pPr>
          </w:p>
        </w:tc>
        <w:tc>
          <w:tcPr>
            <w:tcW w:w="758" w:type="dxa"/>
            <w:tcBorders>
              <w:top w:val="nil"/>
              <w:left w:val="nil"/>
              <w:bottom w:val="nil"/>
              <w:right w:val="nil"/>
              <w:tl2br w:val="none" w:color="auto" w:sz="0" w:space="0"/>
              <w:tr2bl w:val="none" w:color="auto" w:sz="0" w:space="0"/>
            </w:tcBorders>
            <w:vAlign w:val="center"/>
          </w:tcPr>
          <w:p>
            <w:pPr>
              <w:pStyle w:val="0"/>
              <w:rPr>
                <w:rFonts w:hint="eastAsia" w:ascii="UD デジタル 教科書体 NK-B" w:hAnsi="UD デジタル 教科書体 NK-B" w:eastAsia="UD デジタル 教科書体 NK-B"/>
                <w:sz w:val="24"/>
              </w:rPr>
            </w:pPr>
            <w:r>
              <w:rPr>
                <w:rFonts w:hint="eastAsia" w:ascii="UD デジタル 教科書体 NK-B" w:hAnsi="UD デジタル 教科書体 NK-B" w:eastAsia="UD デジタル 教科書体 NK-B"/>
                <w:spacing w:val="-2"/>
                <w:sz w:val="24"/>
              </w:rPr>
              <w:t>印</w:t>
            </w:r>
          </w:p>
        </w:tc>
      </w:tr>
    </w:tbl>
    <w:p>
      <w:pPr>
        <w:pStyle w:val="0"/>
        <w:rPr>
          <w:rFonts w:hint="eastAsia" w:ascii="UD デジタル 教科書体 NK-B" w:hAnsi="UD デジタル 教科書体 NK-B" w:eastAsia="UD デジタル 教科書体 NK-B"/>
          <w:spacing w:val="-2"/>
          <w:sz w:val="24"/>
        </w:rPr>
      </w:pPr>
    </w:p>
    <w:p>
      <w:pPr>
        <w:pStyle w:val="0"/>
        <w:rPr>
          <w:rFonts w:hint="default" w:ascii="ＭＳ Ｐゴシック" w:hAnsi="ＭＳ Ｐゴシック" w:eastAsia="ＭＳ Ｐゴシック"/>
          <w:spacing w:val="-2"/>
          <w:sz w:val="24"/>
        </w:rPr>
      </w:pPr>
      <w:r>
        <w:rPr>
          <w:rFonts w:hint="eastAsia" w:ascii="UD デジタル 教科書体 NK-B" w:hAnsi="UD デジタル 教科書体 NK-B" w:eastAsia="UD デジタル 教科書体 NK-B"/>
          <w:spacing w:val="-2"/>
          <w:sz w:val="24"/>
        </w:rPr>
        <w:t>　　　</w:t>
      </w:r>
    </w:p>
    <w:sectPr>
      <w:pgSz w:w="11907" w:h="16840" w:orient="landscape"/>
      <w:pgMar w:top="1134" w:right="964" w:bottom="1134" w:left="1155"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Yu Gothic UI Semibold">
    <w:panose1 w:val="000008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efaultTableStyle w:val="22"/>
  <w:drawingGridHorizontalSpacing w:val="105"/>
  <w:drawingGridVerticalSpacing w:val="323"/>
  <w:displayHorizontalDrawingGridEvery w:val="0"/>
  <w:characterSpacingControl w:val="compressPunctuation"/>
  <w:printTwoOnOne/>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2</Pages>
  <Words>1427</Words>
  <Characters>319</Characters>
  <Application>JUST Note</Application>
  <Lines>2</Lines>
  <Paragraphs>3</Paragraphs>
  <Company> </Company>
  <CharactersWithSpaces>1743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家 族 経 営 協 定 書</dc:title>
  <dc:creator>NEC-PCuser</dc:creator>
  <cp:lastModifiedBy>片桐　崇之</cp:lastModifiedBy>
  <cp:lastPrinted>2021-12-10T06:21:00Z</cp:lastPrinted>
  <dcterms:created xsi:type="dcterms:W3CDTF">2021-05-13T05:03:00Z</dcterms:created>
  <dcterms:modified xsi:type="dcterms:W3CDTF">2021-12-20T08:21:30Z</dcterms:modified>
  <cp:revision>15</cp:revision>
</cp:coreProperties>
</file>