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BE" w:rsidRDefault="00F513A5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 w:rsidRPr="0017682A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3282315</wp:posOffset>
                </wp:positionH>
                <wp:positionV relativeFrom="paragraph">
                  <wp:posOffset>-803275</wp:posOffset>
                </wp:positionV>
                <wp:extent cx="25431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2A" w:rsidRPr="0017682A" w:rsidRDefault="00580A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A47E44">
                              <w:rPr>
                                <w:sz w:val="18"/>
                              </w:rPr>
                              <w:t>２月３日以降に出生届</w:t>
                            </w:r>
                            <w:r w:rsidR="00A47E44">
                              <w:rPr>
                                <w:rFonts w:hint="eastAsia"/>
                                <w:sz w:val="18"/>
                              </w:rPr>
                              <w:t>出</w:t>
                            </w:r>
                            <w:r w:rsidR="00A47E44">
                              <w:rPr>
                                <w:sz w:val="18"/>
                              </w:rPr>
                              <w:t>をされた方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45pt;margin-top:-63.25pt;width:200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QHRQ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">
                <v:textbox style="mso-fit-shape-to-text:t">
                  <w:txbxContent>
                    <w:p w:rsidR="0017682A" w:rsidRPr="0017682A" w:rsidRDefault="00580AC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</w:rPr>
                        <w:t>.</w:t>
                      </w:r>
                      <w:bookmarkStart w:id="1" w:name="_GoBack"/>
                      <w:bookmarkEnd w:id="1"/>
                      <w:r w:rsidR="00A47E44">
                        <w:rPr>
                          <w:sz w:val="18"/>
                        </w:rPr>
                        <w:t>２月３日以降に出生届</w:t>
                      </w:r>
                      <w:r w:rsidR="00A47E44">
                        <w:rPr>
                          <w:rFonts w:hint="eastAsia"/>
                          <w:sz w:val="18"/>
                        </w:rPr>
                        <w:t>出</w:t>
                      </w:r>
                      <w:r w:rsidR="00A47E44">
                        <w:rPr>
                          <w:sz w:val="18"/>
                        </w:rPr>
                        <w:t>をされた方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186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-593725</wp:posOffset>
            </wp:positionV>
            <wp:extent cx="5711825" cy="1581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92_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BBE" w:rsidRPr="00F62BBE">
        <w:rPr>
          <w:rFonts w:asciiTheme="majorEastAsia" w:eastAsiaTheme="majorEastAsia" w:hAnsiTheme="majorEastAsia" w:hint="eastAsia"/>
          <w:b/>
          <w:sz w:val="24"/>
        </w:rPr>
        <w:t>観音寺</w:t>
      </w:r>
      <w:r w:rsidR="00336186">
        <w:rPr>
          <w:rFonts w:asciiTheme="majorEastAsia" w:eastAsiaTheme="majorEastAsia" w:hAnsiTheme="majorEastAsia" w:hint="eastAsia"/>
          <w:b/>
          <w:sz w:val="24"/>
        </w:rPr>
        <w:t>市</w:t>
      </w:r>
      <w:r w:rsidR="00F62BBE" w:rsidRPr="00F62BBE">
        <w:rPr>
          <w:rFonts w:asciiTheme="majorEastAsia" w:eastAsiaTheme="majorEastAsia" w:hAnsiTheme="majorEastAsia" w:hint="eastAsia"/>
          <w:b/>
          <w:sz w:val="24"/>
        </w:rPr>
        <w:t>出産・子育て応援ギフト</w:t>
      </w:r>
    </w:p>
    <w:p w:rsidR="00336186" w:rsidRPr="00F62BBE" w:rsidRDefault="00336186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「国の出産・子育て応援給付金」</w:t>
      </w:r>
    </w:p>
    <w:p w:rsidR="00E178F7" w:rsidRPr="00F62BBE" w:rsidRDefault="00ED1D0C" w:rsidP="00F62BB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～出生</w:t>
      </w:r>
      <w:r w:rsidR="00336186">
        <w:rPr>
          <w:rFonts w:asciiTheme="majorEastAsia" w:eastAsiaTheme="majorEastAsia" w:hAnsiTheme="majorEastAsia" w:hint="eastAsia"/>
          <w:b/>
          <w:sz w:val="24"/>
        </w:rPr>
        <w:t>の届出をされた</w:t>
      </w:r>
      <w:r>
        <w:rPr>
          <w:rFonts w:asciiTheme="majorEastAsia" w:eastAsiaTheme="majorEastAsia" w:hAnsiTheme="majorEastAsia" w:hint="eastAsia"/>
          <w:b/>
          <w:sz w:val="24"/>
        </w:rPr>
        <w:t>方へ</w:t>
      </w:r>
      <w:r w:rsidR="005977F9" w:rsidRPr="00F62BBE">
        <w:rPr>
          <w:rFonts w:asciiTheme="majorEastAsia" w:eastAsiaTheme="majorEastAsia" w:hAnsiTheme="majorEastAsia" w:hint="eastAsia"/>
          <w:b/>
          <w:sz w:val="24"/>
        </w:rPr>
        <w:t>～</w:t>
      </w:r>
    </w:p>
    <w:p w:rsidR="00D949FD" w:rsidRDefault="00D949FD"/>
    <w:p w:rsidR="00133884" w:rsidRDefault="00490DCD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令和４年</w:t>
      </w:r>
      <w:r w:rsidR="00F73E24" w:rsidRPr="005D34A4">
        <w:rPr>
          <w:rFonts w:asciiTheme="majorEastAsia" w:eastAsiaTheme="majorEastAsia" w:hAnsiTheme="majorEastAsia" w:hint="eastAsia"/>
        </w:rPr>
        <w:t>度より国の</w:t>
      </w:r>
      <w:r w:rsidR="00A53D24">
        <w:rPr>
          <w:rFonts w:asciiTheme="majorEastAsia" w:eastAsiaTheme="majorEastAsia" w:hAnsiTheme="majorEastAsia" w:hint="eastAsia"/>
        </w:rPr>
        <w:t>「伴走型相談支援及び出産・子育て応援給付</w:t>
      </w:r>
      <w:r w:rsidR="0017682A">
        <w:rPr>
          <w:rFonts w:asciiTheme="majorEastAsia" w:eastAsiaTheme="majorEastAsia" w:hAnsiTheme="majorEastAsia" w:hint="eastAsia"/>
        </w:rPr>
        <w:t>金の一体的実施事業</w:t>
      </w:r>
      <w:r w:rsidR="00F74B42">
        <w:rPr>
          <w:rFonts w:asciiTheme="majorEastAsia" w:eastAsiaTheme="majorEastAsia" w:hAnsiTheme="majorEastAsia" w:hint="eastAsia"/>
        </w:rPr>
        <w:t>」に</w:t>
      </w:r>
      <w:r w:rsidRPr="005D34A4">
        <w:rPr>
          <w:rFonts w:asciiTheme="majorEastAsia" w:eastAsiaTheme="majorEastAsia" w:hAnsiTheme="majorEastAsia" w:hint="eastAsia"/>
        </w:rPr>
        <w:t>基づき、</w:t>
      </w:r>
      <w:r w:rsidR="00FF3C89" w:rsidRPr="005D34A4">
        <w:rPr>
          <w:rFonts w:asciiTheme="majorEastAsia" w:eastAsiaTheme="majorEastAsia" w:hAnsiTheme="majorEastAsia" w:hint="eastAsia"/>
        </w:rPr>
        <w:t>令和４年</w:t>
      </w:r>
      <w:r w:rsidR="00336186">
        <w:rPr>
          <w:rFonts w:asciiTheme="majorEastAsia" w:eastAsiaTheme="majorEastAsia" w:hAnsiTheme="majorEastAsia" w:hint="eastAsia"/>
        </w:rPr>
        <w:t>４月１日</w:t>
      </w:r>
      <w:r w:rsidR="00FF3C89" w:rsidRPr="005D34A4">
        <w:rPr>
          <w:rFonts w:asciiTheme="majorEastAsia" w:eastAsiaTheme="majorEastAsia" w:hAnsiTheme="majorEastAsia" w:hint="eastAsia"/>
        </w:rPr>
        <w:t>以降に</w:t>
      </w:r>
      <w:r w:rsidR="007A68C4">
        <w:rPr>
          <w:rFonts w:asciiTheme="majorEastAsia" w:eastAsiaTheme="majorEastAsia" w:hAnsiTheme="majorEastAsia" w:hint="eastAsia"/>
        </w:rPr>
        <w:t>妊娠・出産をされた妊婦</w:t>
      </w:r>
      <w:r w:rsidR="00336186">
        <w:rPr>
          <w:rFonts w:asciiTheme="majorEastAsia" w:eastAsiaTheme="majorEastAsia" w:hAnsiTheme="majorEastAsia" w:hint="eastAsia"/>
        </w:rPr>
        <w:t>や子育て</w:t>
      </w:r>
      <w:r w:rsidR="002E4357">
        <w:rPr>
          <w:rFonts w:asciiTheme="majorEastAsia" w:eastAsiaTheme="majorEastAsia" w:hAnsiTheme="majorEastAsia" w:hint="eastAsia"/>
        </w:rPr>
        <w:t>世帯</w:t>
      </w:r>
      <w:r w:rsidR="00336186">
        <w:rPr>
          <w:rFonts w:asciiTheme="majorEastAsia" w:eastAsiaTheme="majorEastAsia" w:hAnsiTheme="majorEastAsia" w:hint="eastAsia"/>
        </w:rPr>
        <w:t>等</w:t>
      </w:r>
      <w:r w:rsidRPr="005D34A4">
        <w:rPr>
          <w:rFonts w:asciiTheme="majorEastAsia" w:eastAsiaTheme="majorEastAsia" w:hAnsiTheme="majorEastAsia" w:hint="eastAsia"/>
        </w:rPr>
        <w:t>に対して、出産育児関連用品の購入助成や子育て支援サービスの利用負担軽減を目的に、妊娠期に</w:t>
      </w:r>
      <w:r w:rsidR="0043341E" w:rsidRPr="005D34A4">
        <w:rPr>
          <w:rFonts w:asciiTheme="majorEastAsia" w:eastAsiaTheme="majorEastAsia" w:hAnsiTheme="majorEastAsia" w:hint="eastAsia"/>
        </w:rPr>
        <w:t>「出産応援ギフト」（</w:t>
      </w:r>
      <w:r w:rsidRPr="005D34A4">
        <w:rPr>
          <w:rFonts w:asciiTheme="majorEastAsia" w:eastAsiaTheme="majorEastAsia" w:hAnsiTheme="majorEastAsia" w:hint="eastAsia"/>
        </w:rPr>
        <w:t>５万円</w:t>
      </w:r>
      <w:r w:rsidR="0043341E" w:rsidRPr="005D34A4">
        <w:rPr>
          <w:rFonts w:asciiTheme="majorEastAsia" w:eastAsiaTheme="majorEastAsia" w:hAnsiTheme="majorEastAsia" w:hint="eastAsia"/>
        </w:rPr>
        <w:t>）、</w:t>
      </w:r>
      <w:r w:rsidRPr="005D34A4">
        <w:rPr>
          <w:rFonts w:asciiTheme="majorEastAsia" w:eastAsiaTheme="majorEastAsia" w:hAnsiTheme="majorEastAsia" w:hint="eastAsia"/>
        </w:rPr>
        <w:t>出生後に</w:t>
      </w:r>
      <w:r w:rsidR="0043341E" w:rsidRPr="005D34A4">
        <w:rPr>
          <w:rFonts w:asciiTheme="majorEastAsia" w:eastAsiaTheme="majorEastAsia" w:hAnsiTheme="majorEastAsia" w:hint="eastAsia"/>
        </w:rPr>
        <w:t>「子育て応援ギフト」（</w:t>
      </w:r>
      <w:r w:rsidRPr="005D34A4">
        <w:rPr>
          <w:rFonts w:asciiTheme="majorEastAsia" w:eastAsiaTheme="majorEastAsia" w:hAnsiTheme="majorEastAsia" w:hint="eastAsia"/>
        </w:rPr>
        <w:t>５万円</w:t>
      </w:r>
      <w:r w:rsidR="0043341E" w:rsidRPr="005D34A4">
        <w:rPr>
          <w:rFonts w:asciiTheme="majorEastAsia" w:eastAsiaTheme="majorEastAsia" w:hAnsiTheme="majorEastAsia" w:hint="eastAsia"/>
        </w:rPr>
        <w:t>）</w:t>
      </w:r>
      <w:r w:rsidRPr="005D34A4">
        <w:rPr>
          <w:rFonts w:asciiTheme="majorEastAsia" w:eastAsiaTheme="majorEastAsia" w:hAnsiTheme="majorEastAsia" w:hint="eastAsia"/>
        </w:rPr>
        <w:t>の給付を行います。</w:t>
      </w:r>
    </w:p>
    <w:p w:rsidR="00494740" w:rsidRPr="005D34A4" w:rsidRDefault="00494740">
      <w:pPr>
        <w:rPr>
          <w:rFonts w:asciiTheme="majorEastAsia" w:eastAsiaTheme="majorEastAsia" w:hAnsiTheme="majorEastAsia"/>
        </w:rPr>
      </w:pPr>
    </w:p>
    <w:p w:rsidR="0043341E" w:rsidRPr="005D34A4" w:rsidRDefault="002E4357" w:rsidP="00F62B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●給付</w:t>
      </w:r>
      <w:r w:rsidR="0043341E" w:rsidRPr="005D34A4">
        <w:rPr>
          <w:rFonts w:asciiTheme="majorEastAsia" w:eastAsiaTheme="majorEastAsia" w:hAnsiTheme="majorEastAsia" w:hint="eastAsia"/>
        </w:rPr>
        <w:t>対象者</w:t>
      </w:r>
      <w:r w:rsidR="00F62BBE" w:rsidRPr="005D34A4">
        <w:rPr>
          <w:rFonts w:asciiTheme="majorEastAsia" w:eastAsiaTheme="majorEastAsia" w:hAnsiTheme="majorEastAsia" w:hint="eastAsia"/>
        </w:rPr>
        <w:t xml:space="preserve">●　</w:t>
      </w:r>
      <w:r w:rsidR="0043341E" w:rsidRPr="005D34A4">
        <w:rPr>
          <w:rFonts w:asciiTheme="majorEastAsia" w:eastAsiaTheme="majorEastAsia" w:hAnsiTheme="majorEastAsia" w:hint="eastAsia"/>
        </w:rPr>
        <w:t>以下の要件にすべてに該当する者</w:t>
      </w:r>
    </w:p>
    <w:p w:rsidR="0043341E" w:rsidRPr="005D34A4" w:rsidRDefault="002E4357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令和４年４月１日以降に生まれ</w:t>
      </w:r>
      <w:r w:rsidR="00133884">
        <w:rPr>
          <w:rFonts w:asciiTheme="majorEastAsia" w:eastAsiaTheme="majorEastAsia" w:hAnsiTheme="majorEastAsia" w:hint="eastAsia"/>
        </w:rPr>
        <w:t>たお子様を養育し、現在も観音寺市に住民登録がある者</w:t>
      </w:r>
    </w:p>
    <w:p w:rsidR="0043341E" w:rsidRPr="005D34A4" w:rsidRDefault="00494740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こんにちは赤ちゃん訪問を実施し、アンケートに回答した者</w:t>
      </w:r>
    </w:p>
    <w:p w:rsidR="001E2DD0" w:rsidRPr="005D34A4" w:rsidRDefault="005977F9" w:rsidP="0043341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他の市区町村から今回の給付</w:t>
      </w:r>
      <w:r w:rsidR="00336186">
        <w:rPr>
          <w:rFonts w:asciiTheme="majorEastAsia" w:eastAsiaTheme="majorEastAsia" w:hAnsiTheme="majorEastAsia" w:hint="eastAsia"/>
        </w:rPr>
        <w:t>金</w:t>
      </w:r>
      <w:r w:rsidRPr="005D34A4">
        <w:rPr>
          <w:rFonts w:asciiTheme="majorEastAsia" w:eastAsiaTheme="majorEastAsia" w:hAnsiTheme="majorEastAsia" w:hint="eastAsia"/>
        </w:rPr>
        <w:t>事業と</w:t>
      </w:r>
      <w:r w:rsidR="00336186">
        <w:rPr>
          <w:rFonts w:asciiTheme="majorEastAsia" w:eastAsiaTheme="majorEastAsia" w:hAnsiTheme="majorEastAsia" w:hint="eastAsia"/>
        </w:rPr>
        <w:t>同様の趣旨による支給を受けて</w:t>
      </w:r>
      <w:r w:rsidR="00133884">
        <w:rPr>
          <w:rFonts w:asciiTheme="majorEastAsia" w:eastAsiaTheme="majorEastAsia" w:hAnsiTheme="majorEastAsia" w:hint="eastAsia"/>
        </w:rPr>
        <w:t>いない者</w:t>
      </w:r>
    </w:p>
    <w:p w:rsidR="00A9102E" w:rsidRPr="005D34A4" w:rsidRDefault="00A9102E" w:rsidP="00F51ED2">
      <w:pPr>
        <w:rPr>
          <w:rFonts w:asciiTheme="majorEastAsia" w:eastAsiaTheme="majorEastAsia" w:hAnsiTheme="majorEastAsia"/>
        </w:rPr>
      </w:pPr>
    </w:p>
    <w:p w:rsidR="00F51ED2" w:rsidRPr="005D34A4" w:rsidRDefault="00F51ED2" w:rsidP="00F51ED2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●申請方法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ED1D0C" w:rsidRDefault="00B10466" w:rsidP="00F51E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44F1C">
        <w:rPr>
          <w:rFonts w:asciiTheme="majorEastAsia" w:eastAsiaTheme="majorEastAsia" w:hAnsiTheme="majorEastAsia" w:hint="eastAsia"/>
        </w:rPr>
        <w:t xml:space="preserve">　</w:t>
      </w:r>
      <w:r w:rsidR="00336186">
        <w:rPr>
          <w:rFonts w:asciiTheme="majorEastAsia" w:eastAsiaTheme="majorEastAsia" w:hAnsiTheme="majorEastAsia" w:hint="eastAsia"/>
        </w:rPr>
        <w:t>対象となる場合は、本市が発行する</w:t>
      </w:r>
      <w:r>
        <w:rPr>
          <w:rFonts w:asciiTheme="majorEastAsia" w:eastAsiaTheme="majorEastAsia" w:hAnsiTheme="majorEastAsia" w:hint="eastAsia"/>
        </w:rPr>
        <w:t>申請書</w:t>
      </w:r>
      <w:r w:rsidR="00ED1D0C">
        <w:rPr>
          <w:rFonts w:asciiTheme="majorEastAsia" w:eastAsiaTheme="majorEastAsia" w:hAnsiTheme="majorEastAsia" w:hint="eastAsia"/>
        </w:rPr>
        <w:t>に必要事項を記入の上、</w:t>
      </w:r>
      <w:r w:rsidR="00F51ED2" w:rsidRPr="005D34A4">
        <w:rPr>
          <w:rFonts w:asciiTheme="majorEastAsia" w:eastAsiaTheme="majorEastAsia" w:hAnsiTheme="majorEastAsia" w:hint="eastAsia"/>
        </w:rPr>
        <w:t>申請し</w:t>
      </w:r>
      <w:r w:rsidR="00FA74FD">
        <w:rPr>
          <w:rFonts w:asciiTheme="majorEastAsia" w:eastAsiaTheme="majorEastAsia" w:hAnsiTheme="majorEastAsia" w:hint="eastAsia"/>
        </w:rPr>
        <w:t>てください。</w:t>
      </w:r>
    </w:p>
    <w:p w:rsidR="00CB6C36" w:rsidRDefault="00FA74FD" w:rsidP="00A44F1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審査の結果、受給対象となる場合は給付いたします。</w:t>
      </w:r>
    </w:p>
    <w:p w:rsidR="00F056FC" w:rsidRPr="00F056FC" w:rsidRDefault="00F056FC" w:rsidP="00191A48">
      <w:pPr>
        <w:rPr>
          <w:rFonts w:asciiTheme="majorEastAsia" w:eastAsiaTheme="majorEastAsia" w:hAnsiTheme="majorEastAsia"/>
        </w:rPr>
      </w:pPr>
    </w:p>
    <w:p w:rsidR="00A9102E" w:rsidRDefault="00A9102E" w:rsidP="00191A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●申請者●</w:t>
      </w:r>
    </w:p>
    <w:p w:rsidR="00CB6C36" w:rsidRDefault="00A9102E" w:rsidP="00A44F1C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A9102E">
        <w:rPr>
          <w:rFonts w:asciiTheme="majorEastAsia" w:eastAsiaTheme="majorEastAsia" w:hAnsiTheme="majorEastAsia" w:hint="eastAsia"/>
        </w:rPr>
        <w:t>今回の応援ギフトは出産育児に関するアンケートの回答に基づいた相談支援を同時に行うため、原則</w:t>
      </w:r>
      <w:r w:rsidRPr="00A9102E">
        <w:rPr>
          <w:rFonts w:asciiTheme="majorEastAsia" w:eastAsiaTheme="majorEastAsia" w:hAnsiTheme="majorEastAsia" w:hint="eastAsia"/>
          <w:b/>
        </w:rPr>
        <w:t>対象児童の母親が申請者</w:t>
      </w:r>
      <w:r w:rsidRPr="00A9102E">
        <w:rPr>
          <w:rFonts w:asciiTheme="majorEastAsia" w:eastAsiaTheme="majorEastAsia" w:hAnsiTheme="majorEastAsia" w:hint="eastAsia"/>
        </w:rPr>
        <w:t>となります。やむを</w:t>
      </w:r>
      <w:r w:rsidR="002B012E">
        <w:rPr>
          <w:rFonts w:asciiTheme="majorEastAsia" w:eastAsiaTheme="majorEastAsia" w:hAnsiTheme="majorEastAsia" w:hint="eastAsia"/>
        </w:rPr>
        <w:t>得ない事情がある場合、子育て応援ギフト</w:t>
      </w:r>
      <w:r w:rsidR="00336186">
        <w:rPr>
          <w:rFonts w:asciiTheme="majorEastAsia" w:eastAsiaTheme="majorEastAsia" w:hAnsiTheme="majorEastAsia" w:hint="eastAsia"/>
        </w:rPr>
        <w:t>に限り養育する父親名義で</w:t>
      </w:r>
      <w:r w:rsidRPr="00A9102E">
        <w:rPr>
          <w:rFonts w:asciiTheme="majorEastAsia" w:eastAsiaTheme="majorEastAsia" w:hAnsiTheme="majorEastAsia" w:hint="eastAsia"/>
        </w:rPr>
        <w:t>申請ができます。</w:t>
      </w:r>
    </w:p>
    <w:p w:rsidR="00ED1D0C" w:rsidRDefault="00ED1D0C" w:rsidP="00ED1D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●提出物●</w:t>
      </w:r>
    </w:p>
    <w:p w:rsidR="00D522C4" w:rsidRPr="00476958" w:rsidRDefault="00D522C4" w:rsidP="0047695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F97C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4" w:rsidRPr="00D522C4" w:rsidRDefault="00D522C4">
                            <w:pPr>
                              <w:rPr>
                                <w:u w:val="single"/>
                              </w:rPr>
                            </w:pPr>
                            <w:r w:rsidRPr="00D522C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赤ちゃん訪問時にお渡しします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3pt;margin-top:4.6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" stroked="f">
                <v:textbox style="mso-fit-shape-to-text:t">
                  <w:txbxContent>
                    <w:p w:rsidR="00D522C4" w:rsidRPr="00D522C4" w:rsidRDefault="00D522C4">
                      <w:pPr>
                        <w:rPr>
                          <w:u w:val="single"/>
                        </w:rPr>
                      </w:pPr>
                      <w:r w:rsidRPr="00D522C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赤ちゃん訪問時にお渡しします</w:t>
                      </w:r>
                    </w:p>
                  </w:txbxContent>
                </v:textbox>
              </v:shape>
            </w:pict>
          </mc:Fallback>
        </mc:AlternateContent>
      </w:r>
      <w:r w:rsidRPr="00F97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6351</wp:posOffset>
                </wp:positionV>
                <wp:extent cx="371475" cy="438150"/>
                <wp:effectExtent l="0" t="0" r="4762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EC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96.95pt;margin-top:.5pt;width:29.2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" adj="1526" strokecolor="black [3213]" strokeweight=".5pt">
                <v:stroke joinstyle="miter"/>
              </v:shape>
            </w:pict>
          </mc:Fallback>
        </mc:AlternateContent>
      </w:r>
      <w:r w:rsidR="00ED1D0C" w:rsidRPr="00476958">
        <w:rPr>
          <w:rFonts w:asciiTheme="majorEastAsia" w:eastAsiaTheme="majorEastAsia" w:hAnsiTheme="majorEastAsia" w:hint="eastAsia"/>
          <w:szCs w:val="21"/>
        </w:rPr>
        <w:t>観音寺市子育て応援ギフト申請書</w:t>
      </w:r>
    </w:p>
    <w:p w:rsidR="00ED1D0C" w:rsidRPr="00476958" w:rsidRDefault="00ED1D0C" w:rsidP="0047695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476958">
        <w:rPr>
          <w:rFonts w:asciiTheme="majorEastAsia" w:eastAsiaTheme="majorEastAsia" w:hAnsiTheme="majorEastAsia" w:hint="eastAsia"/>
          <w:szCs w:val="21"/>
        </w:rPr>
        <w:t>子育てアンケート</w:t>
      </w:r>
    </w:p>
    <w:p w:rsidR="00D522C4" w:rsidRPr="00476958" w:rsidRDefault="00D522C4" w:rsidP="0047695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F97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B0364" wp14:editId="779DCA53">
                <wp:simplePos x="0" y="0"/>
                <wp:positionH relativeFrom="column">
                  <wp:posOffset>3549015</wp:posOffset>
                </wp:positionH>
                <wp:positionV relativeFrom="paragraph">
                  <wp:posOffset>6350</wp:posOffset>
                </wp:positionV>
                <wp:extent cx="371475" cy="971550"/>
                <wp:effectExtent l="0" t="0" r="47625" b="1905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715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87EA" id="右中かっこ 6" o:spid="_x0000_s1026" type="#_x0000_t88" style="position:absolute;left:0;text-align:left;margin-left:279.45pt;margin-top:.5pt;width:29.25pt;height: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" adj="688" strokecolor="windowText" strokeweight=".5pt">
                <v:stroke joinstyle="miter"/>
              </v:shape>
            </w:pict>
          </mc:Fallback>
        </mc:AlternateContent>
      </w:r>
      <w:r w:rsidR="00ED1D0C" w:rsidRPr="00476958">
        <w:rPr>
          <w:rFonts w:asciiTheme="majorEastAsia" w:eastAsiaTheme="majorEastAsia" w:hAnsiTheme="majorEastAsia" w:hint="eastAsia"/>
          <w:u w:val="single"/>
          <w:shd w:val="pct15" w:color="auto" w:fill="FFFFFF"/>
        </w:rPr>
        <w:t>申請者の</w:t>
      </w:r>
      <w:r w:rsidR="00ED1D0C" w:rsidRPr="00476958">
        <w:rPr>
          <w:rFonts w:asciiTheme="majorEastAsia" w:eastAsiaTheme="majorEastAsia" w:hAnsiTheme="majorEastAsia" w:hint="eastAsia"/>
        </w:rPr>
        <w:t>振込予定口座の番号及び名義がわかる通帳の</w:t>
      </w:r>
    </w:p>
    <w:p w:rsidR="00ED1D0C" w:rsidRPr="00F97CB7" w:rsidRDefault="00D522C4" w:rsidP="00D522C4">
      <w:pPr>
        <w:ind w:firstLineChars="100" w:firstLine="210"/>
        <w:rPr>
          <w:rFonts w:asciiTheme="majorEastAsia" w:eastAsiaTheme="majorEastAsia" w:hAnsiTheme="majorEastAsia"/>
        </w:rPr>
      </w:pPr>
      <w:r w:rsidRPr="00F97CB7">
        <w:rPr>
          <w:rFonts w:asciiTheme="majorEastAsia" w:eastAsiaTheme="majorEastAsia" w:hAnsiTheme="majorEastAsia"/>
          <w:noProof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6350</wp:posOffset>
                </wp:positionV>
                <wp:extent cx="172402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4" w:rsidRPr="00D522C4" w:rsidRDefault="00D522C4">
                            <w:pPr>
                              <w:rPr>
                                <w:u w:val="single"/>
                              </w:rPr>
                            </w:pPr>
                            <w:r w:rsidRPr="00D522C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可能な限り、訪問までにご準備をお願いします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95pt;margin-top:.5pt;width:135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" stroked="f">
                <v:textbox style="mso-fit-shape-to-text:t">
                  <w:txbxContent>
                    <w:p w:rsidR="00D522C4" w:rsidRPr="00D522C4" w:rsidRDefault="00D522C4">
                      <w:pPr>
                        <w:rPr>
                          <w:u w:val="single"/>
                        </w:rPr>
                      </w:pPr>
                      <w:r w:rsidRPr="00D522C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可能な限り、訪問までにご準備をお願いします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ED1D0C" w:rsidRPr="00F97CB7">
        <w:rPr>
          <w:rFonts w:asciiTheme="majorEastAsia" w:eastAsiaTheme="majorEastAsia" w:hAnsiTheme="majorEastAsia" w:hint="eastAsia"/>
        </w:rPr>
        <w:t>見開きページの写し、</w:t>
      </w:r>
      <w:r w:rsidR="00ED1D0C" w:rsidRPr="00F97CB7">
        <w:rPr>
          <w:rFonts w:asciiTheme="majorEastAsia" w:eastAsiaTheme="majorEastAsia" w:hAnsiTheme="majorEastAsia" w:hint="eastAsia"/>
          <w:szCs w:val="21"/>
        </w:rPr>
        <w:t>またはキャッシュカードの写し</w:t>
      </w:r>
    </w:p>
    <w:p w:rsidR="00D522C4" w:rsidRPr="00FA0B5E" w:rsidRDefault="00ED1D0C" w:rsidP="00FA0B5E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FA0B5E">
        <w:rPr>
          <w:rFonts w:asciiTheme="majorEastAsia" w:eastAsiaTheme="majorEastAsia" w:hAnsiTheme="majorEastAsia" w:hint="eastAsia"/>
          <w:szCs w:val="21"/>
          <w:shd w:val="pct15" w:color="auto" w:fill="FFFFFF"/>
        </w:rPr>
        <w:t>申請者の</w:t>
      </w:r>
      <w:r w:rsidRPr="00FA0B5E">
        <w:rPr>
          <w:rFonts w:asciiTheme="majorEastAsia" w:eastAsiaTheme="majorEastAsia" w:hAnsiTheme="majorEastAsia" w:hint="eastAsia"/>
          <w:szCs w:val="21"/>
        </w:rPr>
        <w:t>本人確認が出来る運転免許証または</w:t>
      </w:r>
    </w:p>
    <w:p w:rsidR="00ED1D0C" w:rsidRPr="00F97CB7" w:rsidRDefault="00ED1D0C" w:rsidP="00D522C4">
      <w:pPr>
        <w:pStyle w:val="a3"/>
        <w:ind w:leftChars="0" w:left="570"/>
        <w:rPr>
          <w:rFonts w:asciiTheme="majorEastAsia" w:eastAsiaTheme="majorEastAsia" w:hAnsiTheme="majorEastAsia"/>
        </w:rPr>
      </w:pPr>
      <w:r w:rsidRPr="00F97CB7">
        <w:rPr>
          <w:rFonts w:asciiTheme="majorEastAsia" w:eastAsiaTheme="majorEastAsia" w:hAnsiTheme="majorEastAsia" w:hint="eastAsia"/>
          <w:szCs w:val="21"/>
        </w:rPr>
        <w:t>マイナンバーカードの写し</w:t>
      </w:r>
    </w:p>
    <w:p w:rsidR="00D522C4" w:rsidRDefault="00D522C4" w:rsidP="00A9102E">
      <w:pPr>
        <w:rPr>
          <w:rFonts w:asciiTheme="majorEastAsia" w:eastAsiaTheme="majorEastAsia" w:hAnsiTheme="majorEastAsia"/>
        </w:rPr>
      </w:pPr>
    </w:p>
    <w:p w:rsidR="00C44A8A" w:rsidRDefault="00CB6C36" w:rsidP="00A910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●申請期限●　</w:t>
      </w:r>
      <w:r w:rsidR="00D32C5C">
        <w:rPr>
          <w:rFonts w:asciiTheme="majorEastAsia" w:eastAsiaTheme="majorEastAsia" w:hAnsiTheme="majorEastAsia" w:hint="eastAsia"/>
        </w:rPr>
        <w:t>原則、対象児の</w:t>
      </w:r>
      <w:r w:rsidR="00D32C5C" w:rsidRPr="00D32C5C">
        <w:rPr>
          <w:rFonts w:asciiTheme="majorEastAsia" w:eastAsiaTheme="majorEastAsia" w:hAnsiTheme="majorEastAsia" w:hint="eastAsia"/>
          <w:b/>
        </w:rPr>
        <w:t>生後４カ月以内</w:t>
      </w:r>
      <w:r w:rsidR="00D32C5C">
        <w:rPr>
          <w:rFonts w:asciiTheme="majorEastAsia" w:eastAsiaTheme="majorEastAsia" w:hAnsiTheme="majorEastAsia" w:hint="eastAsia"/>
        </w:rPr>
        <w:t>です</w:t>
      </w:r>
      <w:r w:rsidR="00A9102E" w:rsidRPr="00A9102E">
        <w:rPr>
          <w:rFonts w:asciiTheme="majorEastAsia" w:eastAsiaTheme="majorEastAsia" w:hAnsiTheme="majorEastAsia" w:hint="eastAsia"/>
        </w:rPr>
        <w:t>。</w:t>
      </w:r>
      <w:r w:rsidR="0033262D" w:rsidRPr="0033262D">
        <w:rPr>
          <w:rFonts w:asciiTheme="majorEastAsia" w:eastAsiaTheme="majorEastAsia" w:hAnsiTheme="majorEastAsia" w:hint="eastAsia"/>
          <w:sz w:val="22"/>
        </w:rPr>
        <w:t>※当日消印有効</w:t>
      </w:r>
    </w:p>
    <w:p w:rsidR="00D32C5C" w:rsidRDefault="00D32C5C" w:rsidP="00191A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＊やむを得ない事情があり、申請が間に合わない場合はご連絡をお願いします。</w:t>
      </w:r>
    </w:p>
    <w:p w:rsidR="005A3A77" w:rsidRPr="005D34A4" w:rsidRDefault="005A3A77" w:rsidP="00191A48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>●給付方法</w:t>
      </w:r>
      <w:r w:rsidR="00F62BBE" w:rsidRPr="005D34A4">
        <w:rPr>
          <w:rFonts w:asciiTheme="majorEastAsia" w:eastAsiaTheme="majorEastAsia" w:hAnsiTheme="majorEastAsia" w:hint="eastAsia"/>
        </w:rPr>
        <w:t>●</w:t>
      </w:r>
    </w:p>
    <w:p w:rsidR="001E50DD" w:rsidRDefault="005A3A77" w:rsidP="00191A48">
      <w:pPr>
        <w:rPr>
          <w:rFonts w:asciiTheme="majorEastAsia" w:eastAsiaTheme="majorEastAsia" w:hAnsiTheme="majorEastAsia"/>
        </w:rPr>
      </w:pPr>
      <w:r w:rsidRPr="005D34A4">
        <w:rPr>
          <w:rFonts w:asciiTheme="majorEastAsia" w:eastAsiaTheme="majorEastAsia" w:hAnsiTheme="majorEastAsia" w:hint="eastAsia"/>
        </w:rPr>
        <w:t xml:space="preserve">　</w:t>
      </w:r>
      <w:r w:rsidR="00A44F1C">
        <w:rPr>
          <w:rFonts w:asciiTheme="majorEastAsia" w:eastAsiaTheme="majorEastAsia" w:hAnsiTheme="majorEastAsia" w:hint="eastAsia"/>
        </w:rPr>
        <w:t xml:space="preserve">　</w:t>
      </w:r>
      <w:r w:rsidRPr="005D34A4">
        <w:rPr>
          <w:rFonts w:asciiTheme="majorEastAsia" w:eastAsiaTheme="majorEastAsia" w:hAnsiTheme="majorEastAsia" w:hint="eastAsia"/>
        </w:rPr>
        <w:t>申請書に記載された指定の金融機関口座に振り込まれます。</w:t>
      </w:r>
    </w:p>
    <w:p w:rsidR="007561F1" w:rsidRPr="00F51ED2" w:rsidRDefault="00590027" w:rsidP="00D522C4">
      <w:pPr>
        <w:ind w:leftChars="100" w:left="420" w:hangingChars="100" w:hanging="210"/>
      </w:pPr>
      <w:r w:rsidRPr="00A85C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28E7428" wp14:editId="0E0B14E0">
                <wp:simplePos x="0" y="0"/>
                <wp:positionH relativeFrom="margin">
                  <wp:posOffset>701040</wp:posOffset>
                </wp:positionH>
                <wp:positionV relativeFrom="paragraph">
                  <wp:posOffset>558800</wp:posOffset>
                </wp:positionV>
                <wp:extent cx="1304925" cy="5715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27" w:rsidRDefault="00590027" w:rsidP="00590027">
                            <w:pPr>
                              <w:rPr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wave"/>
                              </w:rPr>
                              <w:t>←</w:t>
                            </w:r>
                            <w:r w:rsidRPr="00A85C64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ホームページで</w:t>
                            </w:r>
                            <w:r w:rsidRPr="00A85C64">
                              <w:rPr>
                                <w:sz w:val="18"/>
                                <w:u w:val="wave"/>
                              </w:rPr>
                              <w:t>も</w:t>
                            </w:r>
                          </w:p>
                          <w:p w:rsidR="00590027" w:rsidRPr="00A85C64" w:rsidRDefault="00590027" w:rsidP="00590027">
                            <w:pPr>
                              <w:rPr>
                                <w:sz w:val="18"/>
                                <w:u w:val="wave"/>
                              </w:rPr>
                            </w:pPr>
                            <w:r w:rsidRPr="00A85C64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確認出来ます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742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5.2pt;margin-top:44pt;width:102.75pt;height: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" stroked="f">
                <v:textbox>
                  <w:txbxContent>
                    <w:p w:rsidR="00590027" w:rsidRDefault="00590027" w:rsidP="00590027">
                      <w:pPr>
                        <w:rPr>
                          <w:sz w:val="18"/>
                          <w:u w:val="wave"/>
                        </w:rPr>
                      </w:pPr>
                      <w:r>
                        <w:rPr>
                          <w:rFonts w:hint="eastAsia"/>
                          <w:sz w:val="18"/>
                          <w:u w:val="wave"/>
                        </w:rPr>
                        <w:t>←</w:t>
                      </w:r>
                      <w:r w:rsidRPr="00A85C64">
                        <w:rPr>
                          <w:rFonts w:hint="eastAsia"/>
                          <w:sz w:val="18"/>
                          <w:u w:val="wave"/>
                        </w:rPr>
                        <w:t>ホームページで</w:t>
                      </w:r>
                      <w:r w:rsidRPr="00A85C64">
                        <w:rPr>
                          <w:sz w:val="18"/>
                          <w:u w:val="wave"/>
                        </w:rPr>
                        <w:t>も</w:t>
                      </w:r>
                    </w:p>
                    <w:p w:rsidR="00590027" w:rsidRPr="00A85C64" w:rsidRDefault="00590027" w:rsidP="00590027">
                      <w:pPr>
                        <w:rPr>
                          <w:sz w:val="18"/>
                          <w:u w:val="wave"/>
                        </w:rPr>
                      </w:pPr>
                      <w:r w:rsidRPr="00A85C64">
                        <w:rPr>
                          <w:rFonts w:hint="eastAsia"/>
                          <w:sz w:val="18"/>
                          <w:u w:val="wave"/>
                        </w:rPr>
                        <w:t>確認出来ます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4E82115B" wp14:editId="6EE0C1DF">
            <wp:simplePos x="0" y="0"/>
            <wp:positionH relativeFrom="column">
              <wp:posOffset>72390</wp:posOffset>
            </wp:positionH>
            <wp:positionV relativeFrom="paragraph">
              <wp:posOffset>459105</wp:posOffset>
            </wp:positionV>
            <wp:extent cx="619125" cy="6191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応援交付金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5C" w:rsidRPr="002E435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2099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357" w:rsidRDefault="002E435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お問い合わせ】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768-8601</w:t>
                            </w:r>
                          </w:p>
                          <w:p w:rsidR="00D32C5C" w:rsidRDefault="002E4357">
                            <w:r>
                              <w:rPr>
                                <w:rFonts w:hint="eastAsia"/>
                              </w:rPr>
                              <w:t>観音寺市</w:t>
                            </w:r>
                            <w:r>
                              <w:t>坂本町</w:t>
                            </w:r>
                            <w:r w:rsidR="00336186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丁目１番１号</w:t>
                            </w:r>
                            <w:r w:rsidR="0013388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4357" w:rsidRPr="002E4357" w:rsidRDefault="002E4357">
                            <w:r>
                              <w:rPr>
                                <w:rFonts w:hint="eastAsia"/>
                              </w:rPr>
                              <w:t>観音寺市</w:t>
                            </w:r>
                            <w:r>
                              <w:t>健康増進課母子保健</w:t>
                            </w: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t>0875-23-3964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1.55pt;margin-top:24.15pt;width:252.7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">
                <v:textbox style="mso-fit-shape-to-text:t">
                  <w:txbxContent>
                    <w:p w:rsidR="002E4357" w:rsidRDefault="002E4357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お問い合わせ】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768-8601</w:t>
                      </w:r>
                    </w:p>
                    <w:p w:rsidR="00D32C5C" w:rsidRDefault="002E4357">
                      <w:r>
                        <w:rPr>
                          <w:rFonts w:hint="eastAsia"/>
                        </w:rPr>
                        <w:t>観音寺市</w:t>
                      </w:r>
                      <w:r>
                        <w:t>坂本町</w:t>
                      </w:r>
                      <w:r w:rsidR="00336186">
                        <w:rPr>
                          <w:rFonts w:hint="eastAsia"/>
                        </w:rPr>
                        <w:t>一</w:t>
                      </w:r>
                      <w:r>
                        <w:t>丁目１番１号</w:t>
                      </w:r>
                      <w:r w:rsidR="00133884">
                        <w:rPr>
                          <w:rFonts w:hint="eastAsia"/>
                        </w:rPr>
                        <w:t xml:space="preserve">　</w:t>
                      </w:r>
                    </w:p>
                    <w:p w:rsidR="002E4357" w:rsidRPr="002E4357" w:rsidRDefault="002E4357">
                      <w:r>
                        <w:rPr>
                          <w:rFonts w:hint="eastAsia"/>
                        </w:rPr>
                        <w:t>観音寺市</w:t>
                      </w:r>
                      <w:r>
                        <w:t>健康増進課母子保健</w:t>
                      </w:r>
                      <w:r>
                        <w:rPr>
                          <w:rFonts w:hint="eastAsia"/>
                        </w:rPr>
                        <w:t>係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☎</w:t>
                      </w:r>
                      <w:r>
                        <w:t>0875-23-3964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A77" w:rsidRPr="005D34A4">
        <w:rPr>
          <w:rFonts w:asciiTheme="majorEastAsia" w:eastAsiaTheme="majorEastAsia" w:hAnsiTheme="majorEastAsia" w:hint="eastAsia"/>
        </w:rPr>
        <w:t>＊申請後、振り込みまで約３～４週間の予定です。</w:t>
      </w:r>
      <w:r w:rsidR="00133884">
        <w:rPr>
          <w:rFonts w:asciiTheme="majorEastAsia" w:eastAsiaTheme="majorEastAsia" w:hAnsiTheme="majorEastAsia" w:hint="eastAsia"/>
        </w:rPr>
        <w:t>振込通知</w:t>
      </w:r>
      <w:r w:rsidR="00F7174E">
        <w:rPr>
          <w:rFonts w:asciiTheme="majorEastAsia" w:eastAsiaTheme="majorEastAsia" w:hAnsiTheme="majorEastAsia" w:hint="eastAsia"/>
        </w:rPr>
        <w:t>書は送付しませんので、</w:t>
      </w:r>
      <w:r w:rsidR="00133884">
        <w:rPr>
          <w:rFonts w:asciiTheme="majorEastAsia" w:eastAsiaTheme="majorEastAsia" w:hAnsiTheme="majorEastAsia" w:hint="eastAsia"/>
        </w:rPr>
        <w:t>入金確認をお願いします。</w:t>
      </w:r>
    </w:p>
    <w:sectPr w:rsidR="007561F1" w:rsidRPr="00F51ED2" w:rsidSect="005A3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CC" w:rsidRDefault="00D330CC" w:rsidP="00D330CC">
      <w:r>
        <w:separator/>
      </w:r>
    </w:p>
  </w:endnote>
  <w:endnote w:type="continuationSeparator" w:id="0">
    <w:p w:rsidR="00D330CC" w:rsidRDefault="00D330CC" w:rsidP="00D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CC" w:rsidRDefault="00D330CC" w:rsidP="00D330CC">
      <w:r>
        <w:separator/>
      </w:r>
    </w:p>
  </w:footnote>
  <w:footnote w:type="continuationSeparator" w:id="0">
    <w:p w:rsidR="00D330CC" w:rsidRDefault="00D330CC" w:rsidP="00D3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A0B"/>
    <w:multiLevelType w:val="hybridMultilevel"/>
    <w:tmpl w:val="83EA1D4C"/>
    <w:lvl w:ilvl="0" w:tplc="D47885D4"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F36631"/>
    <w:multiLevelType w:val="hybridMultilevel"/>
    <w:tmpl w:val="958E0100"/>
    <w:lvl w:ilvl="0" w:tplc="4FA842F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9E7969"/>
    <w:multiLevelType w:val="hybridMultilevel"/>
    <w:tmpl w:val="0DD868EA"/>
    <w:lvl w:ilvl="0" w:tplc="B1E084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0723C6"/>
    <w:multiLevelType w:val="hybridMultilevel"/>
    <w:tmpl w:val="64AA5B3C"/>
    <w:lvl w:ilvl="0" w:tplc="4FA842FE"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5C92ACA"/>
    <w:multiLevelType w:val="hybridMultilevel"/>
    <w:tmpl w:val="CB7E5936"/>
    <w:lvl w:ilvl="0" w:tplc="8F88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B5F0F"/>
    <w:multiLevelType w:val="hybridMultilevel"/>
    <w:tmpl w:val="38B25B38"/>
    <w:lvl w:ilvl="0" w:tplc="CC00DAE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A43CEB"/>
    <w:multiLevelType w:val="hybridMultilevel"/>
    <w:tmpl w:val="9E5816A8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7FAB0E9B"/>
    <w:multiLevelType w:val="hybridMultilevel"/>
    <w:tmpl w:val="8DCE7ECC"/>
    <w:lvl w:ilvl="0" w:tplc="3D7065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E30E27"/>
    <w:multiLevelType w:val="hybridMultilevel"/>
    <w:tmpl w:val="6A2EBE76"/>
    <w:lvl w:ilvl="0" w:tplc="ADC8515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D"/>
    <w:rsid w:val="000C06AA"/>
    <w:rsid w:val="000E2343"/>
    <w:rsid w:val="00133884"/>
    <w:rsid w:val="00144595"/>
    <w:rsid w:val="0017682A"/>
    <w:rsid w:val="00191A48"/>
    <w:rsid w:val="001E2DD0"/>
    <w:rsid w:val="001E50DD"/>
    <w:rsid w:val="00247C1E"/>
    <w:rsid w:val="002724F2"/>
    <w:rsid w:val="002B012E"/>
    <w:rsid w:val="002E4357"/>
    <w:rsid w:val="0033262D"/>
    <w:rsid w:val="00336186"/>
    <w:rsid w:val="0043341E"/>
    <w:rsid w:val="00446311"/>
    <w:rsid w:val="00476958"/>
    <w:rsid w:val="00490DCD"/>
    <w:rsid w:val="00494740"/>
    <w:rsid w:val="00580AC2"/>
    <w:rsid w:val="00590027"/>
    <w:rsid w:val="005977F9"/>
    <w:rsid w:val="005A3A77"/>
    <w:rsid w:val="005D34A4"/>
    <w:rsid w:val="0060224F"/>
    <w:rsid w:val="0066723D"/>
    <w:rsid w:val="00710D00"/>
    <w:rsid w:val="0073163C"/>
    <w:rsid w:val="00751314"/>
    <w:rsid w:val="007561F1"/>
    <w:rsid w:val="007A68C4"/>
    <w:rsid w:val="007B5CB5"/>
    <w:rsid w:val="007F208C"/>
    <w:rsid w:val="00851B1E"/>
    <w:rsid w:val="00911F01"/>
    <w:rsid w:val="00945D18"/>
    <w:rsid w:val="009776A2"/>
    <w:rsid w:val="00A44F1C"/>
    <w:rsid w:val="00A47E44"/>
    <w:rsid w:val="00A53D24"/>
    <w:rsid w:val="00A9102E"/>
    <w:rsid w:val="00B10466"/>
    <w:rsid w:val="00C004AB"/>
    <w:rsid w:val="00C44A8A"/>
    <w:rsid w:val="00CB6C36"/>
    <w:rsid w:val="00D32C5C"/>
    <w:rsid w:val="00D330CC"/>
    <w:rsid w:val="00D522C4"/>
    <w:rsid w:val="00D839B9"/>
    <w:rsid w:val="00D949FD"/>
    <w:rsid w:val="00E178F7"/>
    <w:rsid w:val="00E84E00"/>
    <w:rsid w:val="00ED1D0C"/>
    <w:rsid w:val="00F056FC"/>
    <w:rsid w:val="00F162DF"/>
    <w:rsid w:val="00F513A5"/>
    <w:rsid w:val="00F51ED2"/>
    <w:rsid w:val="00F62BBE"/>
    <w:rsid w:val="00F7174E"/>
    <w:rsid w:val="00F73E24"/>
    <w:rsid w:val="00F74B42"/>
    <w:rsid w:val="00F80F3B"/>
    <w:rsid w:val="00F97CB7"/>
    <w:rsid w:val="00FA0B5E"/>
    <w:rsid w:val="00FA74FD"/>
    <w:rsid w:val="00FF04D6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9ABE9-C034-4A29-96A7-29919C5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0CC"/>
  </w:style>
  <w:style w:type="paragraph" w:styleId="a8">
    <w:name w:val="footer"/>
    <w:basedOn w:val="a"/>
    <w:link w:val="a9"/>
    <w:uiPriority w:val="99"/>
    <w:unhideWhenUsed/>
    <w:rsid w:val="00D33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0CC"/>
  </w:style>
  <w:style w:type="table" w:styleId="aa">
    <w:name w:val="Table Grid"/>
    <w:basedOn w:val="a1"/>
    <w:uiPriority w:val="39"/>
    <w:rsid w:val="00ED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志保</dc:creator>
  <cp:keywords/>
  <dc:description/>
  <cp:lastModifiedBy>吉岡　志保</cp:lastModifiedBy>
  <cp:revision>21</cp:revision>
  <cp:lastPrinted>2023-02-02T04:49:00Z</cp:lastPrinted>
  <dcterms:created xsi:type="dcterms:W3CDTF">2023-01-31T07:40:00Z</dcterms:created>
  <dcterms:modified xsi:type="dcterms:W3CDTF">2023-02-02T04:50:00Z</dcterms:modified>
</cp:coreProperties>
</file>