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11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autoSpaceDE w:val="0"/>
        <w:autoSpaceDN w:val="0"/>
        <w:jc w:val="right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ind w:firstLine="210" w:firstLineChars="1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観音寺市長　　　　　　　宛て</w:t>
      </w: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自治会等（町又は自治会連合組織）名</w:t>
      </w: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4830" w:firstLineChars="23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　住　所</w:t>
      </w:r>
    </w:p>
    <w:p>
      <w:pPr>
        <w:pStyle w:val="0"/>
        <w:autoSpaceDE w:val="0"/>
        <w:autoSpaceDN w:val="0"/>
        <w:ind w:firstLine="5670" w:firstLineChars="27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名　　　　　　㊞</w:t>
      </w:r>
    </w:p>
    <w:p>
      <w:pPr>
        <w:pStyle w:val="0"/>
        <w:autoSpaceDE w:val="0"/>
        <w:autoSpaceDN w:val="0"/>
        <w:jc w:val="right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ascii="ＭＳ 明朝" w:hAnsi="ＭＳ 明朝"/>
          <w:sz w:val="22"/>
        </w:rPr>
      </w:pPr>
      <w:r>
        <w:rPr>
          <w:rFonts w:hint="eastAsia" w:ascii="ＭＳ 明朝" w:hAnsi="ＭＳ 明朝" w:eastAsia="ＭＳ 明朝"/>
          <w:spacing w:val="2"/>
          <w:kern w:val="0"/>
          <w:sz w:val="22"/>
        </w:rPr>
        <w:t>観音寺市自治会集会場等建設工事等</w:t>
      </w:r>
      <w:r>
        <w:rPr>
          <w:rFonts w:hint="eastAsia" w:ascii="ＭＳ 明朝" w:hAnsi="ＭＳ 明朝" w:eastAsia="ＭＳ 明朝"/>
          <w:kern w:val="2"/>
          <w:sz w:val="22"/>
        </w:rPr>
        <w:t>補助金概算交付請求書</w:t>
      </w: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00" w:firstLineChars="95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日付け　　　　　第　　号により補助金の交付決定を受けた事業について、次のとおり観音寺市自治会集会場等建設工事等補助金交付要綱第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条第２項の規定により概算請求します。</w:t>
      </w: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１　事　業　名</w:t>
      </w: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２　請　求　額　　　　　　　　　　　　円</w:t>
      </w: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jc w:val="both"/>
        <w:textAlignment w:val="center"/>
        <w:rPr>
          <w:rFonts w:hint="default" w:ascii="ＭＳ 明朝" w:hAnsi="ＭＳ 明朝"/>
          <w:sz w:val="22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3</Words>
  <Characters>162</Characters>
  <Application>JUST Note</Application>
  <Lines>28</Lines>
  <Paragraphs>10</Paragraphs>
  <Company>制作技術部</Company>
  <CharactersWithSpaces>215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メディアシステム</dc:creator>
  <cp:lastModifiedBy>青木　美穂</cp:lastModifiedBy>
  <cp:lastPrinted>2025-01-07T12:23:00Z</cp:lastPrinted>
  <dcterms:created xsi:type="dcterms:W3CDTF">2018-05-03T10:18:00Z</dcterms:created>
  <dcterms:modified xsi:type="dcterms:W3CDTF">2025-03-04T02:19:18Z</dcterms:modified>
  <cp:revision>9</cp:revision>
</cp:coreProperties>
</file>