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Theme="minorEastAsia" w:hAnsiTheme="minorEastAsia" w:eastAsiaTheme="minorEastAsia"/>
          <w:color w:val="000000" w:themeColor="text1"/>
          <w:sz w:val="21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様式第５号（第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条関係）</w:t>
      </w:r>
    </w:p>
    <w:p>
      <w:pPr>
        <w:pStyle w:val="19"/>
        <w:spacing w:line="440" w:lineRule="exact"/>
        <w:jc w:val="both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</w:p>
    <w:p>
      <w:pPr>
        <w:pStyle w:val="19"/>
        <w:spacing w:line="440" w:lineRule="exact"/>
        <w:jc w:val="right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年　　月　　日　</w:t>
      </w:r>
    </w:p>
    <w:p>
      <w:pPr>
        <w:pStyle w:val="19"/>
        <w:spacing w:line="440" w:lineRule="exact"/>
        <w:jc w:val="left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</w:p>
    <w:p>
      <w:pPr>
        <w:pStyle w:val="19"/>
        <w:spacing w:line="440" w:lineRule="exact"/>
        <w:jc w:val="center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観音寺市感震ブレーカー設置促進事業補助金交付請求書</w:t>
      </w:r>
    </w:p>
    <w:p>
      <w:pPr>
        <w:pStyle w:val="19"/>
        <w:spacing w:line="440" w:lineRule="exact"/>
        <w:jc w:val="left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</w:p>
    <w:p>
      <w:pPr>
        <w:pStyle w:val="19"/>
        <w:spacing w:line="440" w:lineRule="exact"/>
        <w:ind w:left="0" w:leftChars="0" w:right="0" w:rightChars="0" w:firstLine="218" w:firstLineChars="100"/>
        <w:jc w:val="left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観音寺市長　　　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宛て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ab/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ab/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ab/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ab/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ab/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ab/>
      </w:r>
    </w:p>
    <w:p>
      <w:pPr>
        <w:pStyle w:val="19"/>
        <w:spacing w:line="440" w:lineRule="exact"/>
        <w:ind w:left="0" w:leftChars="0" w:right="0" w:rightChars="0" w:firstLine="218" w:firstLineChars="100"/>
        <w:jc w:val="left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</w:p>
    <w:p>
      <w:pPr>
        <w:pStyle w:val="19"/>
        <w:spacing w:line="440" w:lineRule="exact"/>
        <w:ind w:left="0" w:leftChars="0" w:right="0" w:rightChars="0" w:firstLine="218" w:firstLineChars="100"/>
        <w:jc w:val="left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 xml:space="preserve">  </w:t>
      </w:r>
    </w:p>
    <w:p>
      <w:pPr>
        <w:pStyle w:val="19"/>
        <w:spacing w:line="440" w:lineRule="exact"/>
        <w:ind w:left="0" w:leftChars="0" w:right="342" w:rightChars="150"/>
        <w:jc w:val="right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　（交付決定者）</w:t>
      </w:r>
      <w:r>
        <w:rPr>
          <w:rFonts w:hint="eastAsia" w:asciiTheme="minorEastAsia" w:hAnsiTheme="minorEastAsia" w:eastAsiaTheme="minorEastAsia"/>
          <w:color w:val="000000" w:themeColor="text1"/>
          <w:spacing w:val="105"/>
          <w:sz w:val="21"/>
          <w:highlight w:val="none"/>
        </w:rPr>
        <w:t>住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所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　　　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 xml:space="preserve">                </w:t>
      </w:r>
    </w:p>
    <w:p>
      <w:pPr>
        <w:pStyle w:val="19"/>
        <w:spacing w:line="440" w:lineRule="exact"/>
        <w:ind w:left="0" w:leftChars="0" w:right="456" w:rightChars="200" w:hanging="428" w:hangingChars="100"/>
        <w:jc w:val="center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05"/>
          <w:sz w:val="21"/>
          <w:highlight w:val="none"/>
        </w:rPr>
        <w:t xml:space="preserve">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105"/>
          <w:sz w:val="21"/>
          <w:highlight w:val="none"/>
        </w:rPr>
        <w:t>氏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名　　　　　　　　　　</w:t>
      </w:r>
      <w:r>
        <w:rPr>
          <w:rFonts w:hint="default" w:ascii="ＭＳ 明朝" w:hAnsi="ＭＳ 明朝" w:eastAsia="ＭＳ 明朝"/>
          <w:color w:val="000000" w:themeColor="text1"/>
          <w:sz w:val="22"/>
          <w:highlight w:val="none"/>
        </w:rPr>
        <w:t>㊞</w:t>
      </w:r>
    </w:p>
    <w:p>
      <w:pPr>
        <w:pStyle w:val="19"/>
        <w:spacing w:line="440" w:lineRule="exact"/>
        <w:jc w:val="both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</w:p>
    <w:p>
      <w:pPr>
        <w:pStyle w:val="19"/>
        <w:jc w:val="both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　観音寺市感震ブレーカー設置促進事業補助金交付要綱第</w:t>
      </w:r>
      <w:r>
        <w:rPr>
          <w:rFonts w:hint="eastAsia" w:asciiTheme="minorEastAsia" w:hAnsiTheme="minorEastAsia" w:eastAsiaTheme="minorEastAsia"/>
          <w:color w:val="auto"/>
          <w:spacing w:val="0"/>
          <w:sz w:val="21"/>
          <w:highlight w:val="none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条の規定により、次のとおり補助金の交付を請求します。</w:t>
      </w:r>
    </w:p>
    <w:p>
      <w:pPr>
        <w:pStyle w:val="19"/>
        <w:jc w:val="both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</w:p>
    <w:p>
      <w:pPr>
        <w:pStyle w:val="19"/>
        <w:jc w:val="both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</w:p>
    <w:p>
      <w:pPr>
        <w:pStyle w:val="19"/>
        <w:jc w:val="both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</w:p>
    <w:p>
      <w:pPr>
        <w:pStyle w:val="19"/>
        <w:spacing w:line="396" w:lineRule="exact"/>
        <w:jc w:val="center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  <w:r>
        <w:rPr>
          <w:rFonts w:hint="default" w:ascii="Times New Roman" w:hAnsi="Times New Roman" w:eastAsia="ＨＧ丸ゴシックM"/>
          <w:color w:val="000000" w:themeColor="text1"/>
          <w:spacing w:val="9"/>
          <w:sz w:val="24"/>
          <w:highlight w:val="none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254635</wp:posOffset>
                </wp:positionV>
                <wp:extent cx="2143125" cy="0"/>
                <wp:effectExtent l="0" t="635" r="29210" b="10795"/>
                <wp:wrapNone/>
                <wp:docPr id="1026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2"/>
                      <wps:cNvSp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position-vertical-relative:text;z-index:2;mso-position-horizontal-relative:text;position:absolute;" o:spid="_x0000_s1026" o:allowincell="f" o:allowoverlap="t" filled="f" stroked="t" strokecolor="#000000" strokeweight="0.5pt" o:spt="20" from="141.5pt,20.05pt" to="310.25pt,20.0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 xml:space="preserve">         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　　　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 xml:space="preserve">            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　円</w:t>
      </w:r>
    </w:p>
    <w:p>
      <w:pPr>
        <w:pStyle w:val="19"/>
        <w:jc w:val="both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</w:p>
    <w:p>
      <w:pPr>
        <w:pStyle w:val="19"/>
        <w:jc w:val="both"/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</w:pPr>
    </w:p>
    <w:tbl>
      <w:tblPr>
        <w:tblStyle w:val="11"/>
        <w:tblW w:w="91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54"/>
        <w:gridCol w:w="1582"/>
        <w:gridCol w:w="791"/>
        <w:gridCol w:w="791"/>
        <w:gridCol w:w="670"/>
        <w:gridCol w:w="121"/>
        <w:gridCol w:w="791"/>
        <w:gridCol w:w="791"/>
        <w:gridCol w:w="791"/>
        <w:gridCol w:w="638"/>
      </w:tblGrid>
      <w:tr>
        <w:trPr>
          <w:trHeight w:val="1774" w:hRule="atLeast"/>
        </w:trPr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52"/>
                <w:sz w:val="21"/>
                <w:highlight w:val="none"/>
              </w:rPr>
              <w:t>振込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先</w:t>
            </w:r>
          </w:p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金融機関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　</w:t>
            </w:r>
          </w:p>
          <w:p>
            <w:pPr>
              <w:pStyle w:val="19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銀　　行</w:t>
            </w:r>
          </w:p>
          <w:p>
            <w:pPr>
              <w:pStyle w:val="19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金　　庫</w:t>
            </w:r>
          </w:p>
          <w:p>
            <w:pPr>
              <w:pStyle w:val="19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農　　協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spacing w:val="105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05"/>
                <w:sz w:val="21"/>
                <w:highlight w:val="none"/>
              </w:rPr>
              <w:t>本店　</w:t>
            </w:r>
          </w:p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05"/>
                <w:sz w:val="21"/>
                <w:highlight w:val="none"/>
              </w:rPr>
              <w:t>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店</w:t>
            </w:r>
          </w:p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出張所</w:t>
            </w:r>
          </w:p>
          <w:p>
            <w:pPr>
              <w:pStyle w:val="19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支　所</w:t>
            </w:r>
          </w:p>
        </w:tc>
      </w:tr>
      <w:tr>
        <w:trPr>
          <w:trHeight w:val="600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69"/>
                <w:sz w:val="21"/>
                <w:highlight w:val="none"/>
                <w:fitText w:val="1254" w:id="1"/>
              </w:rPr>
              <w:t>預金種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2"/>
                <w:sz w:val="21"/>
                <w:highlight w:val="none"/>
                <w:fitText w:val="1254" w:id="1"/>
              </w:rPr>
              <w:t>目</w:t>
            </w:r>
          </w:p>
        </w:tc>
        <w:tc>
          <w:tcPr>
            <w:tcW w:w="5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普通　・　当座</w:t>
            </w:r>
          </w:p>
        </w:tc>
      </w:tr>
      <w:tr>
        <w:trPr>
          <w:trHeight w:val="585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69"/>
                <w:sz w:val="21"/>
                <w:highlight w:val="none"/>
                <w:fitText w:val="1254" w:id="2"/>
              </w:rPr>
              <w:t>口座番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2"/>
                <w:sz w:val="21"/>
                <w:highlight w:val="none"/>
                <w:fitText w:val="1254" w:id="2"/>
              </w:rPr>
              <w:t>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</w:p>
        </w:tc>
      </w:tr>
      <w:tr>
        <w:trPr>
          <w:trHeight w:val="375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25"/>
                <w:sz w:val="21"/>
                <w:highlight w:val="none"/>
                <w:fitText w:val="1254" w:id="3"/>
              </w:rPr>
              <w:t>口座名義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"/>
                <w:sz w:val="21"/>
                <w:highlight w:val="none"/>
                <w:fitText w:val="1254" w:id="3"/>
              </w:rPr>
              <w:t>人</w:t>
            </w:r>
          </w:p>
        </w:tc>
        <w:tc>
          <w:tcPr>
            <w:tcW w:w="5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ﾌﾘｶﾞﾅ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  <w:t>)</w:t>
            </w:r>
          </w:p>
        </w:tc>
      </w:tr>
      <w:tr>
        <w:trPr>
          <w:trHeight w:val="710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sz w:val="21"/>
                <w:highlight w:val="none"/>
              </w:rPr>
            </w:pPr>
          </w:p>
        </w:tc>
      </w:tr>
    </w:tbl>
    <w:p>
      <w:pPr>
        <w:pStyle w:val="19"/>
        <w:jc w:val="both"/>
        <w:rPr>
          <w:rFonts w:hint="default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pacing w:val="0"/>
          <w:sz w:val="21"/>
          <w:highlight w:val="none"/>
        </w:rPr>
        <w:t>※振込先指定口座が確認できる書類を添付すること。</w:t>
      </w: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496" w:charSpace="1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ＨＧ丸ゴシックM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0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 w:customStyle="1">
    <w:name w:val="一太郎"/>
    <w:next w:val="19"/>
    <w:link w:val="0"/>
    <w:uiPriority w:val="0"/>
    <w:qFormat/>
    <w:pPr>
      <w:widowControl w:val="0"/>
      <w:wordWrap w:val="0"/>
      <w:autoSpaceDE w:val="0"/>
      <w:autoSpaceDN w:val="0"/>
      <w:adjustRightInd w:val="0"/>
      <w:spacing w:line="294" w:lineRule="exact"/>
      <w:ind w:left="0" w:right="0"/>
      <w:jc w:val="both"/>
      <w:textAlignment w:val="auto"/>
    </w:pPr>
    <w:rPr>
      <w:rFonts w:ascii="Times New Roman" w:hAnsi="Times New Roman" w:eastAsia="ＨＧ丸ゴシックM"/>
      <w:spacing w:val="9"/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2051</TotalTime>
  <Pages>8</Pages>
  <Words>10</Words>
  <Characters>2452</Characters>
  <Application>JUST Note</Application>
  <Lines>1422</Lines>
  <Paragraphs>149</Paragraphs>
  <CharactersWithSpaces>2877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大西　健一</cp:lastModifiedBy>
  <cp:lastPrinted>2025-03-27T01:24:25Z</cp:lastPrinted>
  <dcterms:created xsi:type="dcterms:W3CDTF">2022-12-06T04:02:00Z</dcterms:created>
  <dcterms:modified xsi:type="dcterms:W3CDTF">2025-03-27T11:11:11Z</dcterms:modified>
  <cp:revision>18</cp:revision>
</cp:coreProperties>
</file>