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right="-483" w:rightChars="-194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様式第９号（第９条、第</w:t>
      </w:r>
      <w:r>
        <w:rPr>
          <w:rFonts w:hint="eastAsia"/>
          <w:color w:val="auto"/>
          <w:sz w:val="22"/>
        </w:rPr>
        <w:t>14</w:t>
      </w:r>
      <w:r>
        <w:rPr>
          <w:rFonts w:hint="eastAsia"/>
          <w:color w:val="auto"/>
          <w:sz w:val="22"/>
        </w:rPr>
        <w:t>条関係）</w:t>
      </w:r>
    </w:p>
    <w:p>
      <w:pPr>
        <w:pStyle w:val="15"/>
        <w:ind w:right="-483" w:rightChars="-194"/>
        <w:rPr>
          <w:rFonts w:hint="default"/>
          <w:color w:val="auto"/>
          <w:sz w:val="22"/>
        </w:rPr>
      </w:pPr>
    </w:p>
    <w:p>
      <w:pPr>
        <w:pStyle w:val="0"/>
        <w:wordWrap w:val="0"/>
        <w:spacing w:line="0" w:lineRule="atLeast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　　</w:t>
      </w:r>
    </w:p>
    <w:p>
      <w:pPr>
        <w:pStyle w:val="0"/>
        <w:spacing w:line="0" w:lineRule="atLeas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観音寺市長</w:t>
      </w:r>
      <w:r>
        <w:rPr>
          <w:rFonts w:hint="default" w:ascii="ＭＳ 明朝" w:hAnsi="ＭＳ 明朝" w:eastAsia="ＭＳ 明朝"/>
          <w:sz w:val="22"/>
        </w:rPr>
        <w:t>　宛て</w:t>
      </w:r>
    </w:p>
    <w:p>
      <w:pPr>
        <w:pStyle w:val="0"/>
        <w:spacing w:line="0" w:lineRule="atLeas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0" w:lineRule="atLeast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観音寺市奨学金返還支援事業補助金交付対象者現況届</w:t>
      </w:r>
    </w:p>
    <w:p>
      <w:pPr>
        <w:pStyle w:val="0"/>
        <w:spacing w:line="0" w:lineRule="atLeast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0" w:lineRule="atLeast"/>
        <w:ind w:left="508" w:leftChars="100" w:right="-199" w:rightChars="-80" w:hanging="259" w:hanging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観音寺市奨学金返還支援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事業補助金交付要綱第</w:t>
      </w:r>
      <w:r>
        <w:rPr>
          <w:rFonts w:hint="eastAsia" w:ascii="ＭＳ 明朝" w:hAnsi="ＭＳ 明朝" w:eastAsia="ＭＳ 明朝"/>
          <w:sz w:val="22"/>
        </w:rPr>
        <w:t>14</w:t>
      </w:r>
      <w:r>
        <w:rPr>
          <w:rFonts w:hint="eastAsia" w:ascii="ＭＳ 明朝" w:hAnsi="ＭＳ 明朝" w:eastAsia="ＭＳ 明朝"/>
          <w:sz w:val="22"/>
        </w:rPr>
        <w:t>条第６項の規定により、　　年　　月　　日現在の状況について、次のとおり報告します。</w:t>
      </w:r>
    </w:p>
    <w:tbl>
      <w:tblPr>
        <w:tblStyle w:val="25"/>
        <w:tblW w:w="9067" w:type="dxa"/>
        <w:jc w:val="left"/>
        <w:tblInd w:w="-167" w:type="dxa"/>
        <w:tblLayout w:type="fixed"/>
        <w:tblLook w:firstRow="1" w:lastRow="0" w:firstColumn="1" w:lastColumn="0" w:noHBand="0" w:noVBand="1" w:val="04A0"/>
      </w:tblPr>
      <w:tblGrid>
        <w:gridCol w:w="582"/>
        <w:gridCol w:w="1965"/>
        <w:gridCol w:w="2584"/>
        <w:gridCol w:w="1266"/>
        <w:gridCol w:w="2670"/>
      </w:tblGrid>
      <w:tr>
        <w:trPr>
          <w:cantSplit/>
          <w:trHeight w:val="567" w:hRule="atLeas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補助金受給者</w:t>
            </w:r>
          </w:p>
        </w:tc>
        <w:tc>
          <w:tcPr>
            <w:tcW w:w="196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</w:tc>
        <w:tc>
          <w:tcPr>
            <w:tcW w:w="2584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生年月日</w:t>
            </w:r>
          </w:p>
        </w:tc>
        <w:tc>
          <w:tcPr>
            <w:tcW w:w="267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cantSplit/>
          <w:trHeight w:val="73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メールアドレス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補助金受給期間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spacing w:line="0" w:lineRule="atLeast"/>
              <w:ind w:firstLine="194" w:firstLineChars="75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年度　～　　　年度</w:t>
            </w:r>
          </w:p>
        </w:tc>
      </w:tr>
    </w:tbl>
    <w:p>
      <w:pPr>
        <w:pStyle w:val="0"/>
        <w:spacing w:line="0" w:lineRule="atLeast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25"/>
        <w:tblW w:w="9067" w:type="dxa"/>
        <w:jc w:val="left"/>
        <w:tblInd w:w="-167" w:type="dxa"/>
        <w:tblLayout w:type="fixed"/>
        <w:tblLook w:firstRow="1" w:lastRow="0" w:firstColumn="1" w:lastColumn="0" w:noHBand="0" w:noVBand="1" w:val="04A0"/>
      </w:tblPr>
      <w:tblGrid>
        <w:gridCol w:w="582"/>
        <w:gridCol w:w="1965"/>
        <w:gridCol w:w="6520"/>
      </w:tblGrid>
      <w:tr>
        <w:trPr>
          <w:cantSplit/>
          <w:trHeight w:val="624" w:hRule="atLeas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就業先</w:t>
            </w:r>
          </w:p>
        </w:tc>
        <w:tc>
          <w:tcPr>
            <w:tcW w:w="196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事業所名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勤務地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就業年月日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90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雇用形態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期間の定めのない労働契約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上記以外</w:t>
            </w:r>
          </w:p>
        </w:tc>
      </w:tr>
    </w:tbl>
    <w:p>
      <w:pPr>
        <w:pStyle w:val="0"/>
        <w:spacing w:line="0" w:lineRule="atLeast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25"/>
        <w:tblW w:w="9067" w:type="dxa"/>
        <w:jc w:val="left"/>
        <w:tblInd w:w="-150" w:type="dxa"/>
        <w:tblLayout w:type="fixed"/>
        <w:tblLook w:firstRow="1" w:lastRow="0" w:firstColumn="1" w:lastColumn="0" w:noHBand="0" w:noVBand="1" w:val="04A0"/>
      </w:tblPr>
      <w:tblGrid>
        <w:gridCol w:w="582"/>
        <w:gridCol w:w="1965"/>
        <w:gridCol w:w="6520"/>
      </w:tblGrid>
      <w:tr>
        <w:trPr>
          <w:cantSplit/>
          <w:trHeight w:val="907" w:hRule="atLeas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奨学金</w:t>
            </w:r>
          </w:p>
        </w:tc>
        <w:tc>
          <w:tcPr>
            <w:tcW w:w="196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称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日本学生支援機構第一種奨学金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日本学生支援機構第二種奨学金</w:t>
            </w:r>
          </w:p>
        </w:tc>
      </w:tr>
      <w:tr>
        <w:trPr>
          <w:cantSplit/>
          <w:trHeight w:val="62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借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返還済額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90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他の機関からの返還支援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あり</w:t>
            </w:r>
          </w:p>
          <w:p>
            <w:pPr>
              <w:pStyle w:val="0"/>
              <w:spacing w:line="0" w:lineRule="atLeast"/>
              <w:ind w:firstLine="259" w:firstLineChars="10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他の機関の名称（　　　　　　　　　　　　　　　　）</w:t>
            </w:r>
          </w:p>
          <w:p>
            <w:pPr>
              <w:pStyle w:val="0"/>
              <w:spacing w:line="0" w:lineRule="atLeast"/>
              <w:ind w:firstLine="259" w:firstLineChars="10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支援額　　　　　　　　円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なし</w:t>
            </w:r>
          </w:p>
        </w:tc>
      </w:tr>
    </w:tbl>
    <w:p>
      <w:pPr>
        <w:pStyle w:val="0"/>
        <w:spacing w:line="0" w:lineRule="atLeas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0" w:lineRule="atLeas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【添付書類】※補助金受給期間が終了している場合のみ</w:t>
      </w:r>
    </w:p>
    <w:p>
      <w:pPr>
        <w:pStyle w:val="0"/>
        <w:spacing w:line="0" w:lineRule="atLeast"/>
        <w:ind w:firstLine="259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１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住民票の写し</w:t>
      </w:r>
    </w:p>
    <w:p>
      <w:pPr>
        <w:pStyle w:val="0"/>
        <w:spacing w:line="0" w:lineRule="atLeast"/>
        <w:ind w:firstLine="259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２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日本学生支援機構が発行する奨学金返還証明書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2"/>
        </w:rPr>
      </w:pPr>
    </w:p>
    <w:sectPr>
      <w:footerReference r:id="rId5" w:type="default"/>
      <w:type w:val="continuous"/>
      <w:pgSz w:w="11906" w:h="16838"/>
      <w:pgMar w:top="851" w:right="1588" w:bottom="851" w:left="1588" w:header="567" w:footer="567" w:gutter="0"/>
      <w:cols w:space="720"/>
      <w:textDirection w:val="lrTb"/>
      <w:docGrid w:type="linesAndChars" w:linePitch="412" w:charSpace="79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 w:customStyle="1">
    <w:name w:val="p"/>
    <w:basedOn w:val="10"/>
    <w:next w:val="20"/>
    <w:link w:val="0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319</Characters>
  <Application>JUST Note</Application>
  <Lines>231</Lines>
  <Paragraphs>36</Paragraphs>
  <CharactersWithSpaces>387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平井　圭一郎</dc:creator>
  <cp:lastModifiedBy>十川　唯</cp:lastModifiedBy>
  <cp:lastPrinted>2025-05-15T12:48:00Z</cp:lastPrinted>
  <dcterms:created xsi:type="dcterms:W3CDTF">2025-05-17T11:40:00Z</dcterms:created>
  <dcterms:modified xsi:type="dcterms:W3CDTF">2025-05-19T01:36:12Z</dcterms:modified>
  <cp:revision>25</cp:revision>
</cp:coreProperties>
</file>