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jc w:val="left"/>
        <w:rPr>
          <w:rFonts w:hint="default" w:ascii="ＭＳ 明朝" w:hAnsi="ＭＳ 明朝" w:eastAsia="ＭＳ 明朝"/>
        </w:rPr>
      </w:pPr>
      <w:bookmarkStart w:id="0" w:name="_GoBack"/>
      <w:bookmarkEnd w:id="0"/>
      <w:r>
        <w:rPr>
          <w:rFonts w:hint="eastAsia" w:ascii="ＭＳ 明朝" w:hAnsi="ＭＳ 明朝" w:eastAsia="ＭＳ 明朝"/>
        </w:rPr>
        <w:t>様式第</w:t>
      </w:r>
      <w:r>
        <w:rPr>
          <w:rFonts w:hint="eastAsia" w:ascii="ＭＳ 明朝" w:hAnsi="ＭＳ 明朝" w:eastAsia="ＭＳ 明朝"/>
        </w:rPr>
        <w:t>14</w:t>
      </w:r>
      <w:r>
        <w:rPr>
          <w:rFonts w:hint="eastAsia" w:ascii="ＭＳ 明朝" w:hAnsi="ＭＳ 明朝" w:eastAsia="ＭＳ 明朝"/>
        </w:rPr>
        <w:t>号（第</w:t>
      </w:r>
      <w:r>
        <w:rPr>
          <w:rFonts w:hint="eastAsia" w:ascii="ＭＳ 明朝" w:hAnsi="ＭＳ 明朝" w:eastAsia="ＭＳ 明朝"/>
        </w:rPr>
        <w:t>12</w:t>
      </w:r>
      <w:r>
        <w:rPr>
          <w:rFonts w:hint="eastAsia" w:ascii="ＭＳ 明朝" w:hAnsi="ＭＳ 明朝" w:eastAsia="ＭＳ 明朝"/>
        </w:rPr>
        <w:t>条関係）</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49" w:firstLineChars="100"/>
        <w:rPr>
          <w:rFonts w:hint="default" w:ascii="ＭＳ 明朝" w:hAnsi="ＭＳ 明朝" w:eastAsia="ＭＳ 明朝"/>
        </w:rPr>
      </w:pPr>
      <w:r>
        <w:rPr>
          <w:rFonts w:hint="eastAsia" w:ascii="ＭＳ 明朝" w:hAnsi="ＭＳ 明朝" w:eastAsia="ＭＳ 明朝"/>
        </w:rPr>
        <w:t>観音寺市長　宛て</w:t>
      </w:r>
    </w:p>
    <w:p>
      <w:pPr>
        <w:pStyle w:val="0"/>
        <w:wordWrap w:val="0"/>
        <w:ind w:left="249" w:hanging="249" w:hangingChars="100"/>
        <w:jc w:val="right"/>
        <w:rPr>
          <w:rFonts w:hint="default" w:ascii="ＭＳ 明朝" w:hAnsi="ＭＳ 明朝" w:eastAsia="ＭＳ 明朝"/>
        </w:rPr>
      </w:pPr>
      <w:r>
        <w:rPr>
          <w:rFonts w:hint="eastAsia" w:ascii="ＭＳ 明朝" w:hAnsi="ＭＳ 明朝" w:eastAsia="ＭＳ 明朝"/>
        </w:rPr>
        <w:t>交付決定者　住　　所　　　　　　　　　　</w:t>
      </w:r>
    </w:p>
    <w:p>
      <w:pPr>
        <w:pStyle w:val="0"/>
        <w:ind w:left="249" w:leftChars="100" w:firstLine="4995" w:firstLineChars="2006"/>
        <w:jc w:val="left"/>
        <w:rPr>
          <w:rFonts w:hint="default" w:ascii="ＭＳ 明朝" w:hAnsi="ＭＳ 明朝" w:eastAsia="ＭＳ 明朝"/>
        </w:rPr>
      </w:pPr>
      <w:r>
        <w:rPr>
          <w:rFonts w:hint="eastAsia" w:ascii="ＭＳ 明朝" w:hAnsi="ＭＳ 明朝" w:eastAsia="ＭＳ 明朝"/>
        </w:rPr>
        <w:t>氏　　名　　　　　　　　㊞　　</w:t>
      </w:r>
    </w:p>
    <w:p>
      <w:pPr>
        <w:pStyle w:val="0"/>
        <w:wordWrap w:val="0"/>
        <w:ind w:left="249" w:hanging="249" w:hangingChars="100"/>
        <w:jc w:val="right"/>
        <w:rPr>
          <w:rFonts w:hint="default" w:ascii="ＭＳ 明朝" w:hAnsi="ＭＳ 明朝" w:eastAsia="ＭＳ 明朝"/>
        </w:rPr>
      </w:pPr>
      <w:r>
        <w:rPr>
          <w:rFonts w:hint="eastAsia" w:ascii="ＭＳ 明朝" w:hAnsi="ＭＳ 明朝" w:eastAsia="ＭＳ 明朝"/>
        </w:rPr>
        <w:t>電話番号　　　　　　　　　　</w:t>
      </w:r>
    </w:p>
    <w:p>
      <w:pPr>
        <w:pStyle w:val="0"/>
        <w:tabs>
          <w:tab w:val="left" w:leader="none" w:pos="4858"/>
        </w:tabs>
        <w:ind w:left="249" w:hanging="249" w:hangingChars="10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rPr>
        <w:t>観音寺市奨学金返還支援事業補助金交付請求書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　　第　　号により通知のあった観音寺市奨学金返還支援事業補助金について、観音寺市奨学金返還支援事業補助金交付要綱第</w:t>
      </w:r>
      <w:r>
        <w:rPr>
          <w:rFonts w:hint="eastAsia" w:ascii="ＭＳ 明朝" w:hAnsi="ＭＳ 明朝" w:eastAsia="ＭＳ 明朝"/>
        </w:rPr>
        <w:t>12</w:t>
      </w:r>
      <w:r>
        <w:rPr>
          <w:rFonts w:hint="eastAsia" w:ascii="ＭＳ 明朝" w:hAnsi="ＭＳ 明朝" w:eastAsia="ＭＳ 明朝"/>
        </w:rPr>
        <w:t>条の規定により、次のとおり請求します。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請求金額　　金　　　　　　　　　円</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振込先</w:t>
      </w:r>
    </w:p>
    <w:tbl>
      <w:tblPr>
        <w:tblStyle w:val="25"/>
        <w:tblW w:w="8724" w:type="dxa"/>
        <w:tblInd w:w="0" w:type="dxa"/>
        <w:tblLayout w:type="fixed"/>
        <w:tblLook w:firstRow="1" w:lastRow="0" w:firstColumn="1" w:lastColumn="0" w:noHBand="0" w:noVBand="1" w:val="04A0"/>
      </w:tblPr>
      <w:tblGrid>
        <w:gridCol w:w="1668"/>
        <w:gridCol w:w="1275"/>
        <w:gridCol w:w="2014"/>
        <w:gridCol w:w="538"/>
        <w:gridCol w:w="425"/>
        <w:gridCol w:w="113"/>
        <w:gridCol w:w="538"/>
        <w:gridCol w:w="538"/>
        <w:gridCol w:w="538"/>
        <w:gridCol w:w="538"/>
        <w:gridCol w:w="539"/>
      </w:tblGrid>
      <w:tr>
        <w:trPr/>
        <w:tc>
          <w:tcPr>
            <w:tcW w:w="16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金融機関</w:t>
            </w:r>
          </w:p>
        </w:tc>
        <w:tc>
          <w:tcPr>
            <w:tcW w:w="4252"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銀行・金庫</w:t>
            </w:r>
          </w:p>
          <w:p>
            <w:pPr>
              <w:pStyle w:val="0"/>
              <w:jc w:val="center"/>
              <w:rPr>
                <w:rFonts w:hint="default" w:ascii="ＭＳ 明朝" w:hAnsi="ＭＳ 明朝" w:eastAsia="ＭＳ 明朝"/>
              </w:rPr>
            </w:pPr>
            <w:r>
              <w:rPr>
                <w:rFonts w:hint="eastAsia" w:ascii="ＭＳ 明朝" w:hAnsi="ＭＳ 明朝" w:eastAsia="ＭＳ 明朝"/>
              </w:rPr>
              <w:t>農協・漁協</w:t>
            </w:r>
          </w:p>
        </w:tc>
        <w:tc>
          <w:tcPr>
            <w:tcW w:w="2804"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本店・支店</w:t>
            </w:r>
          </w:p>
        </w:tc>
      </w:tr>
      <w:tr>
        <w:trPr/>
        <w:tc>
          <w:tcPr>
            <w:tcW w:w="1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5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804"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支所・出張所</w:t>
            </w:r>
          </w:p>
        </w:tc>
      </w:tr>
      <w:tr>
        <w:trPr/>
        <w:tc>
          <w:tcPr>
            <w:tcW w:w="16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52"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804"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店番（　　　　）</w:t>
            </w:r>
          </w:p>
        </w:tc>
      </w:tr>
      <w:tr>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口座種目</w:t>
            </w: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普通</w:t>
            </w:r>
          </w:p>
          <w:p>
            <w:pPr>
              <w:pStyle w:val="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当座</w:t>
            </w:r>
          </w:p>
        </w:tc>
        <w:tc>
          <w:tcPr>
            <w:tcW w:w="20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c>
          <w:tcPr>
            <w:tcW w:w="538" w:type="dxa"/>
            <w:vAlign w:val="center"/>
          </w:tcPr>
          <w:p>
            <w:pPr>
              <w:pStyle w:val="0"/>
              <w:jc w:val="right"/>
              <w:rPr>
                <w:rFonts w:hint="default" w:ascii="ＭＳ 明朝" w:hAnsi="ＭＳ 明朝" w:eastAsia="ＭＳ 明朝"/>
              </w:rPr>
            </w:pPr>
          </w:p>
        </w:tc>
        <w:tc>
          <w:tcPr>
            <w:tcW w:w="538" w:type="dxa"/>
            <w:gridSpan w:val="2"/>
            <w:vAlign w:val="center"/>
          </w:tcPr>
          <w:p>
            <w:pPr>
              <w:pStyle w:val="0"/>
              <w:jc w:val="right"/>
              <w:rPr>
                <w:rFonts w:hint="default" w:ascii="ＭＳ 明朝" w:hAnsi="ＭＳ 明朝" w:eastAsia="ＭＳ 明朝"/>
              </w:rPr>
            </w:pPr>
          </w:p>
        </w:tc>
        <w:tc>
          <w:tcPr>
            <w:tcW w:w="538" w:type="dxa"/>
            <w:vAlign w:val="center"/>
          </w:tcPr>
          <w:p>
            <w:pPr>
              <w:pStyle w:val="0"/>
              <w:jc w:val="right"/>
              <w:rPr>
                <w:rFonts w:hint="default" w:ascii="ＭＳ 明朝" w:hAnsi="ＭＳ 明朝" w:eastAsia="ＭＳ 明朝"/>
              </w:rPr>
            </w:pPr>
          </w:p>
        </w:tc>
        <w:tc>
          <w:tcPr>
            <w:tcW w:w="538" w:type="dxa"/>
            <w:vAlign w:val="center"/>
          </w:tcPr>
          <w:p>
            <w:pPr>
              <w:pStyle w:val="0"/>
              <w:jc w:val="right"/>
              <w:rPr>
                <w:rFonts w:hint="default" w:ascii="ＭＳ 明朝" w:hAnsi="ＭＳ 明朝" w:eastAsia="ＭＳ 明朝"/>
              </w:rPr>
            </w:pPr>
          </w:p>
        </w:tc>
        <w:tc>
          <w:tcPr>
            <w:tcW w:w="538" w:type="dxa"/>
            <w:vAlign w:val="center"/>
          </w:tcPr>
          <w:p>
            <w:pPr>
              <w:pStyle w:val="0"/>
              <w:jc w:val="right"/>
              <w:rPr>
                <w:rFonts w:hint="default" w:ascii="ＭＳ 明朝" w:hAnsi="ＭＳ 明朝" w:eastAsia="ＭＳ 明朝"/>
              </w:rPr>
            </w:pPr>
          </w:p>
        </w:tc>
        <w:tc>
          <w:tcPr>
            <w:tcW w:w="538" w:type="dxa"/>
            <w:vAlign w:val="center"/>
          </w:tcPr>
          <w:p>
            <w:pPr>
              <w:pStyle w:val="0"/>
              <w:jc w:val="right"/>
              <w:rPr>
                <w:rFonts w:hint="default" w:ascii="ＭＳ 明朝" w:hAnsi="ＭＳ 明朝" w:eastAsia="ＭＳ 明朝"/>
              </w:rPr>
            </w:pPr>
          </w:p>
        </w:tc>
        <w:tc>
          <w:tcPr>
            <w:tcW w:w="539" w:type="dxa"/>
            <w:vAlign w:val="center"/>
          </w:tcPr>
          <w:p>
            <w:pPr>
              <w:pStyle w:val="0"/>
              <w:jc w:val="right"/>
              <w:rPr>
                <w:rFonts w:hint="default" w:ascii="ＭＳ 明朝" w:hAnsi="ＭＳ 明朝" w:eastAsia="ＭＳ 明朝"/>
              </w:rPr>
            </w:pPr>
          </w:p>
        </w:tc>
      </w:tr>
      <w:tr>
        <w:trPr/>
        <w:tc>
          <w:tcPr>
            <w:tcW w:w="1668"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口座名義人</w:t>
            </w:r>
          </w:p>
        </w:tc>
        <w:tc>
          <w:tcPr>
            <w:tcW w:w="7056" w:type="dxa"/>
            <w:gridSpan w:val="10"/>
            <w:vAlign w:val="top"/>
          </w:tcPr>
          <w:p>
            <w:pPr>
              <w:pStyle w:val="0"/>
              <w:jc w:val="left"/>
              <w:rPr>
                <w:rFonts w:hint="default" w:ascii="ＭＳ 明朝" w:hAnsi="ＭＳ 明朝" w:eastAsia="ＭＳ 明朝"/>
              </w:rPr>
            </w:pPr>
            <w:r>
              <w:rPr>
                <w:rFonts w:hint="eastAsia" w:ascii="ＭＳ 明朝" w:hAnsi="ＭＳ 明朝" w:eastAsia="ＭＳ 明朝"/>
              </w:rPr>
              <w:t>フリガナ　　</w:t>
            </w:r>
          </w:p>
        </w:tc>
      </w:tr>
      <w:tr>
        <w:trPr>
          <w:trHeight w:val="769" w:hRule="atLeast"/>
        </w:trPr>
        <w:tc>
          <w:tcPr>
            <w:tcW w:w="1668" w:type="dxa"/>
            <w:vMerge w:val="continue"/>
            <w:vAlign w:val="top"/>
          </w:tcPr>
          <w:p>
            <w:pPr>
              <w:pStyle w:val="0"/>
              <w:rPr>
                <w:rFonts w:hint="default"/>
              </w:rPr>
            </w:pPr>
          </w:p>
        </w:tc>
        <w:tc>
          <w:tcPr>
            <w:tcW w:w="7056" w:type="dxa"/>
            <w:gridSpan w:val="10"/>
            <w:vAlign w:val="center"/>
          </w:tcPr>
          <w:p>
            <w:pPr>
              <w:pStyle w:val="0"/>
              <w:jc w:val="center"/>
              <w:rPr>
                <w:rFonts w:hint="default" w:ascii="ＭＳ 明朝" w:hAnsi="ＭＳ 明朝" w:eastAsia="ＭＳ 明朝"/>
              </w:rPr>
            </w:pPr>
          </w:p>
        </w:tc>
      </w:tr>
    </w:tbl>
    <w:p>
      <w:pPr>
        <w:pStyle w:val="0"/>
        <w:spacing w:line="320" w:lineRule="exac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p>
    <w:sectPr>
      <w:footerReference r:id="rId5" w:type="default"/>
      <w:type w:val="continuous"/>
      <w:pgSz w:w="11906" w:h="16838"/>
      <w:pgMar w:top="851" w:right="1588" w:bottom="851" w:left="1588" w:header="567" w:footer="567" w:gutter="0"/>
      <w:cols w:space="720"/>
      <w:textDirection w:val="lrTb"/>
      <w:docGrid w:type="linesAndChars" w:linePitch="412" w:charSpace="79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p"/>
    <w:basedOn w:val="10"/>
    <w:next w:val="20"/>
    <w:link w:val="0"/>
    <w:uiPriority w:val="0"/>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201</Characters>
  <Application>JUST Note</Application>
  <Lines>139</Lines>
  <Paragraphs>22</Paragraphs>
  <CharactersWithSpaces>275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平井　圭一郎</dc:creator>
  <cp:lastModifiedBy>十川　唯</cp:lastModifiedBy>
  <cp:lastPrinted>2025-05-15T12:48:00Z</cp:lastPrinted>
  <dcterms:created xsi:type="dcterms:W3CDTF">2025-05-17T11:40:00Z</dcterms:created>
  <dcterms:modified xsi:type="dcterms:W3CDTF">2025-05-19T01:27:30Z</dcterms:modified>
  <cp:revision>3</cp:revision>
</cp:coreProperties>
</file>