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280" w:lineRule="exact"/>
        <w:ind w:firstLine="100" w:firstLineChars="50"/>
        <w:jc w:val="left"/>
        <w:rPr>
          <w:rFonts w:hint="eastAsia" w:ascii="ＭＳ 明朝" w:hAnsi="ＭＳ 明朝" w:eastAsia="ＭＳ 明朝"/>
          <w:color w:val="auto"/>
          <w:sz w:val="20"/>
        </w:rPr>
      </w:pPr>
      <w:r>
        <w:rPr>
          <w:rFonts w:hint="eastAsia" w:ascii="ＭＳ 明朝" w:hAnsi="ＭＳ 明朝" w:eastAsia="ＭＳ 明朝"/>
          <w:color w:val="auto"/>
          <w:sz w:val="20"/>
        </w:rPr>
        <w:t>様式第１号の２（第５条関係）</w:t>
      </w:r>
    </w:p>
    <w:p>
      <w:pPr>
        <w:pStyle w:val="0"/>
        <w:widowControl w:val="1"/>
        <w:spacing w:line="280" w:lineRule="exact"/>
        <w:ind w:firstLine="100" w:firstLineChars="50"/>
        <w:jc w:val="left"/>
        <w:rPr>
          <w:rFonts w:hint="eastAsia" w:ascii="ＭＳ 明朝" w:hAnsi="ＭＳ 明朝" w:eastAsia="ＭＳ 明朝"/>
          <w:color w:val="auto"/>
          <w:sz w:val="20"/>
        </w:rPr>
      </w:pPr>
    </w:p>
    <w:p>
      <w:pPr>
        <w:pStyle w:val="0"/>
        <w:widowControl w:val="1"/>
        <w:spacing w:line="280" w:lineRule="exact"/>
        <w:ind w:firstLine="100" w:firstLineChars="50"/>
        <w:jc w:val="right"/>
        <w:rPr>
          <w:rFonts w:hint="eastAsia" w:ascii="ＭＳ 明朝" w:hAnsi="ＭＳ 明朝" w:eastAsia="ＭＳ 明朝"/>
          <w:color w:val="auto"/>
          <w:sz w:val="20"/>
        </w:rPr>
      </w:pPr>
      <w:r>
        <w:rPr>
          <w:rFonts w:hint="eastAsia" w:ascii="ＭＳ 明朝" w:hAnsi="ＭＳ 明朝" w:eastAsia="ＭＳ 明朝"/>
          <w:color w:val="auto"/>
          <w:sz w:val="20"/>
        </w:rPr>
        <w:t>年　　　月　　　日</w:t>
      </w:r>
    </w:p>
    <w:p>
      <w:pPr>
        <w:pStyle w:val="0"/>
        <w:widowControl w:val="1"/>
        <w:spacing w:line="280" w:lineRule="exact"/>
        <w:ind w:firstLine="100" w:firstLineChars="50"/>
        <w:jc w:val="left"/>
        <w:rPr>
          <w:rFonts w:hint="eastAsia" w:ascii="ＭＳ 明朝" w:hAnsi="ＭＳ 明朝" w:eastAsia="ＭＳ 明朝"/>
          <w:color w:val="auto"/>
          <w:sz w:val="20"/>
        </w:rPr>
      </w:pPr>
    </w:p>
    <w:p>
      <w:pPr>
        <w:pStyle w:val="0"/>
        <w:widowControl w:val="1"/>
        <w:spacing w:line="280" w:lineRule="exact"/>
        <w:ind w:firstLine="100" w:firstLineChars="50"/>
        <w:jc w:val="left"/>
        <w:rPr>
          <w:rFonts w:hint="eastAsia" w:ascii="ＭＳ 明朝" w:hAnsi="ＭＳ 明朝" w:eastAsia="ＭＳ 明朝"/>
          <w:color w:val="auto"/>
          <w:sz w:val="20"/>
        </w:rPr>
      </w:pPr>
    </w:p>
    <w:p>
      <w:pPr>
        <w:pStyle w:val="0"/>
        <w:widowControl w:val="1"/>
        <w:spacing w:line="280" w:lineRule="exact"/>
        <w:ind w:leftChars="0" w:firstLine="0" w:firstLineChars="0"/>
        <w:jc w:val="left"/>
        <w:rPr>
          <w:rFonts w:hint="eastAsia" w:ascii="ＭＳ 明朝" w:hAnsi="ＭＳ 明朝" w:eastAsia="ＭＳ 明朝"/>
          <w:color w:val="auto"/>
          <w:sz w:val="20"/>
        </w:rPr>
      </w:pPr>
      <w:r>
        <w:rPr>
          <w:rFonts w:hint="eastAsia" w:ascii="ＭＳ 明朝" w:hAnsi="ＭＳ 明朝" w:eastAsia="ＭＳ 明朝"/>
          <w:color w:val="auto"/>
          <w:sz w:val="20"/>
        </w:rPr>
        <w:t>　</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観音寺市長　　宛て</w:t>
      </w:r>
    </w:p>
    <w:p>
      <w:pPr>
        <w:pStyle w:val="0"/>
        <w:widowControl w:val="1"/>
        <w:spacing w:line="280" w:lineRule="exact"/>
        <w:ind w:left="0" w:leftChars="0" w:right="210" w:rightChars="100" w:firstLine="0" w:firstLineChars="0"/>
        <w:jc w:val="right"/>
        <w:rPr>
          <w:rFonts w:hint="eastAsia" w:ascii="ＭＳ 明朝" w:hAnsi="ＭＳ 明朝" w:eastAsia="ＭＳ 明朝"/>
          <w:color w:val="auto"/>
          <w:sz w:val="20"/>
        </w:rPr>
      </w:pPr>
    </w:p>
    <w:p>
      <w:pPr>
        <w:pStyle w:val="0"/>
        <w:widowControl w:val="1"/>
        <w:spacing w:line="280" w:lineRule="exact"/>
        <w:ind w:firstLine="301" w:firstLineChars="150"/>
        <w:jc w:val="right"/>
        <w:rPr>
          <w:rFonts w:hint="eastAsia" w:ascii="ＭＳ 明朝" w:hAnsi="ＭＳ 明朝" w:eastAsia="ＭＳ 明朝"/>
          <w:color w:val="auto"/>
          <w:sz w:val="20"/>
        </w:rPr>
      </w:pPr>
    </w:p>
    <w:p>
      <w:pPr>
        <w:pStyle w:val="0"/>
        <w:widowControl w:val="1"/>
        <w:spacing w:line="280" w:lineRule="exact"/>
        <w:ind w:firstLine="301" w:firstLineChars="150"/>
        <w:jc w:val="center"/>
        <w:rPr>
          <w:rFonts w:hint="eastAsia" w:ascii="ＭＳ 明朝" w:hAnsi="ＭＳ 明朝" w:eastAsia="ＭＳ 明朝"/>
          <w:color w:val="auto"/>
          <w:sz w:val="20"/>
        </w:rPr>
      </w:pPr>
      <w:r>
        <w:rPr>
          <w:rFonts w:hint="eastAsia" w:ascii="ＭＳ 明朝" w:hAnsi="ＭＳ 明朝" w:eastAsia="ＭＳ 明朝"/>
          <w:color w:val="auto"/>
          <w:sz w:val="20"/>
        </w:rPr>
        <w:t>観音寺市地方就職学生支援事業補助金交付申請書（移転費）</w:t>
      </w:r>
    </w:p>
    <w:p>
      <w:pPr>
        <w:pStyle w:val="0"/>
        <w:widowControl w:val="1"/>
        <w:spacing w:line="280" w:lineRule="exact"/>
        <w:ind w:firstLine="301" w:firstLineChars="150"/>
        <w:rPr>
          <w:rFonts w:hint="eastAsia" w:ascii="ＭＳ 明朝" w:hAnsi="ＭＳ 明朝" w:eastAsia="ＭＳ 明朝"/>
          <w:color w:val="auto"/>
          <w:sz w:val="20"/>
        </w:rPr>
      </w:pPr>
    </w:p>
    <w:p>
      <w:pPr>
        <w:pStyle w:val="0"/>
        <w:widowControl w:val="1"/>
        <w:spacing w:line="280" w:lineRule="exact"/>
        <w:ind w:firstLine="301" w:firstLineChars="150"/>
        <w:rPr>
          <w:rFonts w:hint="eastAsia" w:ascii="ＭＳ 明朝" w:hAnsi="ＭＳ 明朝" w:eastAsia="ＭＳ 明朝"/>
          <w:color w:val="auto"/>
          <w:sz w:val="20"/>
        </w:rPr>
      </w:pPr>
    </w:p>
    <w:p>
      <w:pPr>
        <w:pStyle w:val="0"/>
        <w:widowControl w:val="1"/>
        <w:spacing w:line="400" w:lineRule="exact"/>
        <w:ind w:left="210" w:leftChars="100" w:firstLine="200" w:firstLineChars="100"/>
        <w:rPr>
          <w:rFonts w:hint="eastAsia" w:ascii="ＭＳ 明朝" w:hAnsi="ＭＳ 明朝" w:eastAsia="ＭＳ 明朝"/>
          <w:color w:val="auto"/>
          <w:sz w:val="20"/>
        </w:rPr>
      </w:pPr>
      <w:r>
        <w:rPr>
          <w:rFonts w:hint="eastAsia" w:ascii="ＭＳ 明朝" w:hAnsi="ＭＳ 明朝" w:eastAsia="ＭＳ 明朝"/>
          <w:color w:val="auto"/>
          <w:sz w:val="20"/>
        </w:rPr>
        <w:t>観音寺市地方就職学生支援事業補助金交付要綱第５条の規定に基づき、地方就職補助金（移転費）の交付を申請します。</w:t>
      </w:r>
    </w:p>
    <w:p>
      <w:pPr>
        <w:pStyle w:val="0"/>
        <w:widowControl w:val="1"/>
        <w:spacing w:line="200" w:lineRule="exact"/>
        <w:rPr>
          <w:rFonts w:hint="eastAsia" w:ascii="ＭＳ 明朝" w:hAnsi="ＭＳ 明朝" w:eastAsia="ＭＳ 明朝"/>
          <w:color w:val="auto"/>
          <w:sz w:val="20"/>
        </w:rPr>
      </w:pPr>
    </w:p>
    <w:p>
      <w:pPr>
        <w:pStyle w:val="0"/>
        <w:widowControl w:val="1"/>
        <w:spacing w:line="280" w:lineRule="exact"/>
        <w:rPr>
          <w:rFonts w:hint="eastAsia" w:ascii="ＭＳ 明朝" w:hAnsi="ＭＳ 明朝" w:eastAsia="ＭＳ 明朝"/>
          <w:color w:val="auto"/>
          <w:sz w:val="20"/>
        </w:rPr>
      </w:pPr>
      <w:r>
        <w:rPr>
          <w:rFonts w:hint="eastAsia" w:ascii="ＭＳ 明朝" w:hAnsi="ＭＳ 明朝" w:eastAsia="ＭＳ 明朝"/>
          <w:color w:val="auto"/>
          <w:sz w:val="20"/>
        </w:rPr>
        <w:t>　１　申請者欄</w:t>
      </w:r>
    </w:p>
    <w:tbl>
      <w:tblPr>
        <w:tblStyle w:val="19"/>
        <w:tblW w:w="9026" w:type="dxa"/>
        <w:tblInd w:w="209" w:type="dxa"/>
        <w:tblLayout w:type="fixed"/>
        <w:tblLook w:firstRow="1" w:lastRow="0" w:firstColumn="1" w:lastColumn="0" w:noHBand="0" w:noVBand="1" w:val="04A0"/>
      </w:tblPr>
      <w:tblGrid>
        <w:gridCol w:w="1343"/>
        <w:gridCol w:w="4113"/>
        <w:gridCol w:w="1260"/>
        <w:gridCol w:w="2310"/>
      </w:tblGrid>
      <w:tr>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20"/>
              </w:rPr>
              <w:t>ふりがな</w:t>
            </w:r>
          </w:p>
        </w:tc>
        <w:tc>
          <w:tcPr>
            <w:tcW w:w="53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20"/>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生年月日</w:t>
            </w:r>
          </w:p>
        </w:tc>
      </w:tr>
      <w:tr>
        <w:trPr>
          <w:trHeight w:val="471"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20"/>
              </w:rPr>
              <w:t>氏名</w:t>
            </w:r>
          </w:p>
        </w:tc>
        <w:tc>
          <w:tcPr>
            <w:tcW w:w="53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20"/>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right"/>
              <w:rPr>
                <w:rFonts w:hint="eastAsia" w:ascii="ＭＳ 明朝" w:hAnsi="ＭＳ 明朝" w:eastAsia="ＭＳ 明朝"/>
                <w:color w:val="auto"/>
                <w:sz w:val="20"/>
              </w:rPr>
            </w:pPr>
            <w:r>
              <w:rPr>
                <w:rFonts w:hint="eastAsia" w:ascii="ＭＳ 明朝" w:hAnsi="ＭＳ 明朝" w:eastAsia="ＭＳ 明朝"/>
                <w:color w:val="auto"/>
                <w:sz w:val="20"/>
              </w:rPr>
              <w:t>年　　月　　日</w:t>
            </w:r>
          </w:p>
        </w:tc>
      </w:tr>
      <w:tr>
        <w:trPr>
          <w:trHeight w:val="497"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20"/>
              </w:rPr>
              <w:t>住所</w:t>
            </w:r>
          </w:p>
        </w:tc>
        <w:tc>
          <w:tcPr>
            <w:tcW w:w="41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rPr>
                <w:rFonts w:hint="eastAsia" w:ascii="ＭＳ 明朝" w:hAnsi="ＭＳ 明朝" w:eastAsia="ＭＳ 明朝"/>
                <w:color w:val="auto"/>
                <w:sz w:val="20"/>
              </w:rPr>
            </w:pPr>
            <w:r>
              <w:rPr>
                <w:rFonts w:hint="eastAsia" w:ascii="ＭＳ 明朝" w:hAnsi="ＭＳ 明朝" w:eastAsia="ＭＳ 明朝"/>
                <w:color w:val="auto"/>
                <w:sz w:val="20"/>
              </w:rPr>
              <w:t>〒</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電話番号</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20"/>
              </w:rPr>
            </w:pPr>
          </w:p>
        </w:tc>
      </w:tr>
      <w:tr>
        <w:trPr>
          <w:trHeight w:val="455"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20"/>
              </w:rPr>
              <w:t>メールアドレス</w:t>
            </w:r>
          </w:p>
        </w:tc>
        <w:tc>
          <w:tcPr>
            <w:tcW w:w="768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20"/>
              </w:rPr>
            </w:pPr>
          </w:p>
        </w:tc>
      </w:tr>
      <w:tr>
        <w:trPr>
          <w:trHeight w:val="519"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20"/>
              </w:rPr>
              <w:t>大学・学部</w:t>
            </w:r>
          </w:p>
        </w:tc>
        <w:tc>
          <w:tcPr>
            <w:tcW w:w="768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20"/>
              </w:rPr>
            </w:pPr>
          </w:p>
        </w:tc>
      </w:tr>
    </w:tbl>
    <w:p>
      <w:pPr>
        <w:pStyle w:val="0"/>
        <w:widowControl w:val="1"/>
        <w:spacing w:line="280" w:lineRule="exact"/>
        <w:rPr>
          <w:rFonts w:hint="eastAsia" w:ascii="ＭＳ 明朝" w:hAnsi="ＭＳ 明朝" w:eastAsia="ＭＳ 明朝"/>
          <w:color w:val="auto"/>
          <w:sz w:val="20"/>
        </w:rPr>
      </w:pPr>
    </w:p>
    <w:p>
      <w:pPr>
        <w:pStyle w:val="0"/>
        <w:widowControl w:val="1"/>
        <w:spacing w:line="280" w:lineRule="exact"/>
        <w:rPr>
          <w:rFonts w:hint="eastAsia" w:ascii="ＭＳ 明朝" w:hAnsi="ＭＳ 明朝" w:eastAsia="ＭＳ 明朝"/>
          <w:color w:val="auto"/>
          <w:sz w:val="20"/>
        </w:rPr>
      </w:pPr>
      <w:r>
        <w:rPr>
          <w:rFonts w:hint="eastAsia" w:ascii="ＭＳ 明朝" w:hAnsi="ＭＳ 明朝" w:eastAsia="ＭＳ 明朝"/>
          <w:color w:val="auto"/>
          <w:sz w:val="20"/>
        </w:rPr>
        <w:t>　２　勤務先企業</w:t>
      </w:r>
    </w:p>
    <w:tbl>
      <w:tblPr>
        <w:tblStyle w:val="19"/>
        <w:tblW w:w="9026" w:type="dxa"/>
        <w:tblInd w:w="209" w:type="dxa"/>
        <w:tblLayout w:type="fixed"/>
        <w:tblLook w:firstRow="1" w:lastRow="0" w:firstColumn="1" w:lastColumn="0" w:noHBand="0" w:noVBand="1" w:val="04A0"/>
      </w:tblPr>
      <w:tblGrid>
        <w:gridCol w:w="1343"/>
        <w:gridCol w:w="1694"/>
        <w:gridCol w:w="5989"/>
      </w:tblGrid>
      <w:tr>
        <w:trPr>
          <w:trHeight w:val="491" w:hRule="atLeast"/>
        </w:trPr>
        <w:tc>
          <w:tcPr>
            <w:tcW w:w="13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20"/>
              </w:rPr>
              <w:t>勤務先</w:t>
            </w:r>
          </w:p>
        </w:tc>
        <w:tc>
          <w:tcPr>
            <w:tcW w:w="1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20"/>
              </w:rPr>
              <w:t>企業名</w:t>
            </w:r>
          </w:p>
        </w:tc>
        <w:tc>
          <w:tcPr>
            <w:tcW w:w="59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20"/>
              </w:rPr>
            </w:pPr>
          </w:p>
        </w:tc>
      </w:tr>
      <w:tr>
        <w:trPr>
          <w:trHeight w:val="467" w:hRule="atLeast"/>
        </w:trPr>
        <w:tc>
          <w:tcPr>
            <w:tcW w:w="13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center"/>
              <w:rPr>
                <w:rFonts w:hint="default"/>
                <w:sz w:val="20"/>
              </w:rPr>
            </w:pPr>
          </w:p>
        </w:tc>
        <w:tc>
          <w:tcPr>
            <w:tcW w:w="1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20"/>
              </w:rPr>
              <w:t>所在地</w:t>
            </w:r>
          </w:p>
        </w:tc>
        <w:tc>
          <w:tcPr>
            <w:tcW w:w="59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right"/>
              <w:rPr>
                <w:rFonts w:hint="eastAsia" w:ascii="ＭＳ 明朝" w:hAnsi="ＭＳ 明朝" w:eastAsia="ＭＳ 明朝"/>
                <w:color w:val="auto"/>
                <w:sz w:val="20"/>
              </w:rPr>
            </w:pPr>
          </w:p>
        </w:tc>
      </w:tr>
      <w:tr>
        <w:trPr>
          <w:trHeight w:val="530"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distribute"/>
              <w:rPr>
                <w:rFonts w:hint="eastAsia" w:ascii="ＭＳ 明朝" w:hAnsi="ＭＳ 明朝" w:eastAsia="ＭＳ 明朝"/>
                <w:color w:val="auto"/>
                <w:sz w:val="20"/>
              </w:rPr>
            </w:pPr>
            <w:r>
              <w:rPr>
                <w:rFonts w:hint="eastAsia" w:ascii="ＭＳ 明朝" w:hAnsi="ＭＳ 明朝" w:eastAsia="ＭＳ 明朝"/>
                <w:color w:val="auto"/>
                <w:sz w:val="20"/>
              </w:rPr>
              <w:t>就業開始日</w:t>
            </w:r>
          </w:p>
        </w:tc>
        <w:tc>
          <w:tcPr>
            <w:tcW w:w="76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年　　　　月　　　　日</w:t>
            </w:r>
          </w:p>
        </w:tc>
      </w:tr>
    </w:tbl>
    <w:p>
      <w:pPr>
        <w:pStyle w:val="0"/>
        <w:widowControl w:val="1"/>
        <w:spacing w:line="280" w:lineRule="exact"/>
        <w:ind w:firstLine="201" w:firstLineChars="100"/>
        <w:rPr>
          <w:rFonts w:hint="eastAsia" w:ascii="ＭＳ 明朝" w:hAnsi="ＭＳ 明朝" w:eastAsia="ＭＳ 明朝"/>
          <w:color w:val="auto"/>
          <w:sz w:val="20"/>
        </w:rPr>
      </w:pPr>
    </w:p>
    <w:p>
      <w:pPr>
        <w:pStyle w:val="0"/>
        <w:widowControl w:val="1"/>
        <w:spacing w:line="280" w:lineRule="exact"/>
        <w:ind w:firstLine="201" w:firstLineChars="100"/>
        <w:rPr>
          <w:rFonts w:hint="eastAsia" w:ascii="ＭＳ 明朝" w:hAnsi="ＭＳ 明朝" w:eastAsia="ＭＳ 明朝"/>
          <w:color w:val="auto"/>
          <w:sz w:val="20"/>
        </w:rPr>
      </w:pPr>
      <w:r>
        <w:rPr>
          <w:rFonts w:hint="eastAsia" w:ascii="ＭＳ 明朝" w:hAnsi="ＭＳ 明朝" w:eastAsia="ＭＳ 明朝"/>
          <w:color w:val="auto"/>
          <w:sz w:val="20"/>
        </w:rPr>
        <w:t>３　移転内容</w:t>
      </w:r>
    </w:p>
    <w:tbl>
      <w:tblPr>
        <w:tblStyle w:val="19"/>
        <w:tblW w:w="9026" w:type="dxa"/>
        <w:tblInd w:w="209" w:type="dxa"/>
        <w:tblLayout w:type="fixed"/>
        <w:tblLook w:firstRow="1" w:lastRow="0" w:firstColumn="1" w:lastColumn="0" w:noHBand="0" w:noVBand="1" w:val="04A0"/>
      </w:tblPr>
      <w:tblGrid>
        <w:gridCol w:w="1343"/>
        <w:gridCol w:w="2686"/>
        <w:gridCol w:w="1417"/>
        <w:gridCol w:w="3580"/>
      </w:tblGrid>
      <w:tr>
        <w:trPr>
          <w:trHeight w:val="361"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28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日付</w:t>
            </w:r>
          </w:p>
        </w:tc>
        <w:tc>
          <w:tcPr>
            <w:tcW w:w="2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移住元（東京圏）</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ind w:left="0" w:leftChars="0" w:firstLine="300" w:firstLineChars="150"/>
              <w:rPr>
                <w:rFonts w:hint="eastAsia" w:ascii="ＭＳ 明朝" w:hAnsi="ＭＳ 明朝" w:eastAsia="ＭＳ 明朝"/>
                <w:color w:val="auto"/>
                <w:sz w:val="20"/>
              </w:rPr>
            </w:pPr>
            <w:r>
              <w:rPr>
                <w:rFonts w:hint="eastAsia" w:ascii="ＭＳ 明朝" w:hAnsi="ＭＳ 明朝" w:eastAsia="ＭＳ 明朝"/>
                <w:color w:val="auto"/>
                <w:sz w:val="20"/>
              </w:rPr>
              <w:t>移住先</w:t>
            </w:r>
          </w:p>
        </w:tc>
        <w:tc>
          <w:tcPr>
            <w:tcW w:w="35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費用</w:t>
            </w:r>
          </w:p>
        </w:tc>
      </w:tr>
      <w:tr>
        <w:trPr>
          <w:trHeight w:val="440" w:hRule="atLeast"/>
        </w:trPr>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20"/>
              </w:rPr>
            </w:pPr>
          </w:p>
        </w:tc>
        <w:tc>
          <w:tcPr>
            <w:tcW w:w="26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c>
          <w:tcPr>
            <w:tcW w:w="35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r>
    </w:tbl>
    <w:p>
      <w:pPr>
        <w:pStyle w:val="0"/>
        <w:spacing w:line="280" w:lineRule="exact"/>
        <w:ind w:firstLine="141" w:firstLineChars="70"/>
        <w:jc w:val="left"/>
        <w:rPr>
          <w:rFonts w:hint="eastAsia" w:ascii="ＭＳ 明朝" w:hAnsi="ＭＳ 明朝" w:eastAsia="ＭＳ 明朝"/>
          <w:color w:val="auto"/>
          <w:sz w:val="20"/>
        </w:rPr>
      </w:pP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　費用等の詳細については、別途領収書で確認するため、併せてご提出ください。</w:t>
      </w:r>
    </w:p>
    <w:p>
      <w:pPr>
        <w:pStyle w:val="0"/>
        <w:spacing w:line="280" w:lineRule="exact"/>
        <w:ind w:firstLine="141" w:firstLineChars="70"/>
        <w:jc w:val="left"/>
        <w:rPr>
          <w:rFonts w:hint="eastAsia" w:ascii="ＭＳ 明朝" w:hAnsi="ＭＳ 明朝" w:eastAsia="ＭＳ 明朝"/>
          <w:color w:val="auto"/>
          <w:sz w:val="20"/>
        </w:rPr>
      </w:pPr>
    </w:p>
    <w:p>
      <w:pPr>
        <w:pStyle w:val="0"/>
        <w:widowControl w:val="1"/>
        <w:spacing w:line="280" w:lineRule="exact"/>
        <w:ind w:firstLine="201" w:firstLineChars="100"/>
        <w:rPr>
          <w:rFonts w:hint="eastAsia" w:ascii="ＭＳ 明朝" w:hAnsi="ＭＳ 明朝" w:eastAsia="ＭＳ 明朝"/>
          <w:color w:val="auto"/>
          <w:sz w:val="20"/>
        </w:rPr>
      </w:pPr>
      <w:r>
        <w:rPr>
          <w:rFonts w:hint="eastAsia" w:ascii="ＭＳ 明朝" w:hAnsi="ＭＳ 明朝" w:eastAsia="ＭＳ 明朝"/>
          <w:color w:val="auto"/>
          <w:sz w:val="20"/>
        </w:rPr>
        <w:t>４　移住前の住民票の所在について（いずれか該当する欄に○を付けてください</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rPr>
        <w:t>）</w:t>
      </w:r>
    </w:p>
    <w:tbl>
      <w:tblPr>
        <w:tblStyle w:val="19"/>
        <w:tblW w:w="9026" w:type="dxa"/>
        <w:tblInd w:w="209" w:type="dxa"/>
        <w:tblLayout w:type="fixed"/>
        <w:tblLook w:firstRow="1" w:lastRow="0" w:firstColumn="1" w:lastColumn="0" w:noHBand="0" w:noVBand="1" w:val="04A0"/>
      </w:tblPr>
      <w:tblGrid>
        <w:gridCol w:w="6439"/>
        <w:gridCol w:w="2587"/>
      </w:tblGrid>
      <w:tr>
        <w:trPr>
          <w:trHeight w:val="575" w:hRule="atLeast"/>
        </w:trPr>
        <w:tc>
          <w:tcPr>
            <w:tcW w:w="64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280" w:lineRule="exact"/>
              <w:jc w:val="left"/>
              <w:rPr>
                <w:rFonts w:hint="eastAsia" w:ascii="ＭＳ 明朝" w:hAnsi="ＭＳ 明朝" w:eastAsia="ＭＳ 明朝"/>
                <w:color w:val="auto"/>
                <w:sz w:val="20"/>
              </w:rPr>
            </w:pPr>
            <w:r>
              <w:rPr>
                <w:rFonts w:hint="eastAsia" w:ascii="ＭＳ 明朝" w:hAnsi="ＭＳ 明朝" w:eastAsia="ＭＳ 明朝"/>
                <w:color w:val="auto"/>
                <w:sz w:val="20"/>
                <w:highlight w:val="none"/>
                <w:u w:val="none" w:color="FF0000"/>
              </w:rPr>
              <w:t>(</w:t>
            </w:r>
            <w:r>
              <w:rPr>
                <w:rFonts w:hint="eastAsia" w:ascii="ＭＳ 明朝" w:hAnsi="ＭＳ 明朝" w:eastAsia="ＭＳ 明朝"/>
                <w:color w:val="auto"/>
                <w:sz w:val="20"/>
              </w:rPr>
              <w:t>１</w:t>
            </w:r>
            <w:r>
              <w:rPr>
                <w:rFonts w:hint="eastAsia" w:ascii="ＭＳ 明朝" w:hAnsi="ＭＳ 明朝" w:eastAsia="ＭＳ 明朝"/>
                <w:color w:val="auto"/>
                <w:sz w:val="20"/>
                <w:u w:val="none" w:color="FF0000"/>
              </w:rPr>
              <w:t>)</w:t>
            </w:r>
            <w:r>
              <w:rPr>
                <w:rFonts w:hint="eastAsia" w:ascii="ＭＳ 明朝" w:hAnsi="ＭＳ 明朝" w:eastAsia="ＭＳ 明朝"/>
                <w:color w:val="auto"/>
                <w:sz w:val="20"/>
                <w:u w:val="none" w:color="FF0000"/>
              </w:rPr>
              <w:t>　</w:t>
            </w:r>
            <w:r>
              <w:rPr>
                <w:rFonts w:hint="eastAsia" w:ascii="ＭＳ 明朝" w:hAnsi="ＭＳ 明朝" w:eastAsia="ＭＳ 明朝"/>
                <w:color w:val="auto"/>
                <w:sz w:val="20"/>
              </w:rPr>
              <w:t>移住先（観音寺市）に元からある（異動させていない</w:t>
            </w:r>
            <w:r>
              <w:rPr>
                <w:rFonts w:hint="eastAsia" w:ascii="ＭＳ 明朝" w:hAnsi="ＭＳ 明朝" w:eastAsia="ＭＳ 明朝"/>
                <w:color w:val="auto"/>
                <w:sz w:val="20"/>
                <w:highlight w:val="none"/>
              </w:rPr>
              <w:t>。）。</w:t>
            </w:r>
          </w:p>
        </w:tc>
        <w:tc>
          <w:tcPr>
            <w:tcW w:w="2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80" w:lineRule="exact"/>
              <w:jc w:val="center"/>
              <w:rPr>
                <w:rFonts w:hint="eastAsia" w:ascii="ＭＳ 明朝" w:hAnsi="ＭＳ 明朝" w:eastAsia="ＭＳ 明朝"/>
                <w:color w:val="auto"/>
                <w:sz w:val="20"/>
              </w:rPr>
            </w:pPr>
          </w:p>
        </w:tc>
      </w:tr>
      <w:tr>
        <w:trPr>
          <w:trHeight w:val="575" w:hRule="atLeast"/>
        </w:trPr>
        <w:tc>
          <w:tcPr>
            <w:tcW w:w="64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widowControl w:val="1"/>
              <w:spacing w:line="280" w:lineRule="exact"/>
              <w:jc w:val="left"/>
              <w:rPr>
                <w:rFonts w:hint="eastAsia" w:ascii="ＭＳ 明朝" w:hAnsi="ＭＳ 明朝" w:eastAsia="ＭＳ 明朝"/>
                <w:color w:val="auto"/>
                <w:sz w:val="20"/>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rPr>
              <w:t>２</w:t>
            </w:r>
            <w:r>
              <w:rPr>
                <w:rFonts w:hint="eastAsia" w:ascii="ＭＳ 明朝" w:hAnsi="ＭＳ 明朝" w:eastAsia="ＭＳ 明朝"/>
                <w:color w:val="auto"/>
                <w:sz w:val="20"/>
              </w:rPr>
              <w:t>)</w:t>
            </w:r>
            <w:r>
              <w:rPr>
                <w:rFonts w:hint="eastAsia" w:ascii="ＭＳ 明朝" w:hAnsi="ＭＳ 明朝" w:eastAsia="ＭＳ 明朝"/>
                <w:color w:val="auto"/>
                <w:sz w:val="20"/>
              </w:rPr>
              <w:t>　他地域から新たに移住してきた（異動させた</w:t>
            </w:r>
            <w:r>
              <w:rPr>
                <w:rFonts w:hint="eastAsia" w:ascii="ＭＳ 明朝" w:hAnsi="ＭＳ 明朝" w:eastAsia="ＭＳ 明朝"/>
                <w:color w:val="auto"/>
                <w:sz w:val="20"/>
                <w:highlight w:val="none"/>
              </w:rPr>
              <w:t>。）。</w:t>
            </w:r>
          </w:p>
        </w:tc>
        <w:tc>
          <w:tcPr>
            <w:tcW w:w="2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80" w:lineRule="exact"/>
              <w:jc w:val="center"/>
              <w:rPr>
                <w:rFonts w:hint="eastAsia" w:ascii="ＭＳ 明朝" w:hAnsi="ＭＳ 明朝" w:eastAsia="ＭＳ 明朝"/>
                <w:color w:val="auto"/>
                <w:sz w:val="20"/>
              </w:rPr>
            </w:pPr>
          </w:p>
        </w:tc>
      </w:tr>
    </w:tbl>
    <w:p>
      <w:pPr>
        <w:pStyle w:val="0"/>
        <w:spacing w:line="280" w:lineRule="exact"/>
        <w:ind w:firstLine="201" w:firstLineChars="100"/>
        <w:jc w:val="left"/>
        <w:rPr>
          <w:rFonts w:hint="eastAsia" w:ascii="ＭＳ 明朝" w:hAnsi="ＭＳ 明朝" w:eastAsia="ＭＳ 明朝"/>
          <w:color w:val="auto"/>
          <w:sz w:val="20"/>
        </w:rPr>
      </w:pPr>
      <w:r>
        <w:rPr>
          <w:rFonts w:hint="eastAsia" w:ascii="ＭＳ 明朝" w:hAnsi="ＭＳ 明朝" w:eastAsia="ＭＳ 明朝"/>
          <w:color w:val="auto"/>
          <w:sz w:val="20"/>
        </w:rPr>
        <w:t>※　状況に応じた「移住元の住所の確認ができる資料」をご提出ください。</w:t>
      </w:r>
    </w:p>
    <w:p>
      <w:pPr>
        <w:pStyle w:val="0"/>
        <w:spacing w:line="280" w:lineRule="exact"/>
        <w:jc w:val="left"/>
        <w:rPr>
          <w:rFonts w:hint="eastAsia" w:ascii="ＭＳ 明朝" w:hAnsi="ＭＳ 明朝" w:eastAsia="ＭＳ 明朝"/>
          <w:color w:val="auto"/>
          <w:sz w:val="20"/>
        </w:rPr>
      </w:pPr>
    </w:p>
    <w:p>
      <w:pPr>
        <w:pStyle w:val="0"/>
        <w:spacing w:line="280" w:lineRule="exact"/>
        <w:jc w:val="left"/>
        <w:rPr>
          <w:rFonts w:hint="eastAsia" w:ascii="ＭＳ 明朝" w:hAnsi="ＭＳ 明朝" w:eastAsia="ＭＳ 明朝"/>
          <w:color w:val="auto"/>
          <w:sz w:val="20"/>
        </w:rPr>
      </w:pPr>
      <w:r>
        <w:rPr>
          <w:rFonts w:hint="eastAsia" w:ascii="ＭＳ 明朝" w:hAnsi="ＭＳ 明朝" w:eastAsia="ＭＳ 明朝"/>
          <w:color w:val="auto"/>
          <w:sz w:val="20"/>
        </w:rPr>
        <w:t>　５　各種確認事項（</w:t>
      </w:r>
      <w:r>
        <w:rPr>
          <w:rFonts w:hint="eastAsia" w:ascii="ＭＳ 明朝" w:hAnsi="ＭＳ 明朝" w:eastAsia="ＭＳ 明朝"/>
          <w:color w:val="auto"/>
          <w:sz w:val="20"/>
          <w:highlight w:val="none"/>
        </w:rPr>
        <w:t>各要件</w:t>
      </w:r>
      <w:r>
        <w:rPr>
          <w:rFonts w:hint="eastAsia" w:ascii="ＭＳ 明朝" w:hAnsi="ＭＳ 明朝" w:eastAsia="ＭＳ 明朝"/>
          <w:color w:val="auto"/>
          <w:sz w:val="20"/>
        </w:rPr>
        <w:t>に○を付けてください</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rPr>
        <w:t>）</w:t>
      </w:r>
    </w:p>
    <w:tbl>
      <w:tblPr>
        <w:tblStyle w:val="19"/>
        <w:tblW w:w="9030" w:type="dxa"/>
        <w:tblInd w:w="20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7140"/>
        <w:gridCol w:w="1890"/>
      </w:tblGrid>
      <w:tr>
        <w:trPr/>
        <w:tc>
          <w:tcPr>
            <w:tcW w:w="7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280" w:lineRule="exact"/>
              <w:jc w:val="left"/>
              <w:rPr>
                <w:rFonts w:hint="eastAsia" w:ascii="ＭＳ 明朝" w:hAnsi="ＭＳ 明朝" w:eastAsia="ＭＳ 明朝"/>
                <w:color w:val="auto"/>
                <w:sz w:val="20"/>
              </w:rPr>
            </w:pPr>
            <w:r>
              <w:rPr>
                <w:rFonts w:hint="eastAsia" w:ascii="ＭＳ 明朝" w:hAnsi="ＭＳ 明朝" w:eastAsia="ＭＳ 明朝"/>
                <w:color w:val="auto"/>
                <w:sz w:val="20"/>
              </w:rPr>
              <w:t>別紙「観音寺市地方就職学生支援事業補助金の交付申請に関する誓約事項」に記載された内容について</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sz w:val="20"/>
              </w:rPr>
            </w:pPr>
            <w:r>
              <w:rPr>
                <w:rFonts w:hint="eastAsia" w:ascii="ＭＳ 明朝" w:hAnsi="ＭＳ 明朝" w:eastAsia="ＭＳ 明朝"/>
                <w:color w:val="auto"/>
                <w:sz w:val="20"/>
              </w:rPr>
              <w:t>誓約する。</w:t>
            </w:r>
          </w:p>
        </w:tc>
      </w:tr>
      <w:tr>
        <w:trPr>
          <w:trHeight w:val="509" w:hRule="atLeast"/>
        </w:trPr>
        <w:tc>
          <w:tcPr>
            <w:tcW w:w="71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pacing w:line="280" w:lineRule="exact"/>
              <w:jc w:val="both"/>
              <w:rPr>
                <w:rFonts w:hint="eastAsia" w:ascii="ＭＳ 明朝" w:hAnsi="ＭＳ 明朝" w:eastAsia="ＭＳ 明朝"/>
                <w:color w:val="auto"/>
                <w:sz w:val="20"/>
              </w:rPr>
            </w:pPr>
            <w:r>
              <w:rPr>
                <w:rFonts w:hint="eastAsia" w:ascii="ＭＳ 明朝" w:hAnsi="ＭＳ 明朝" w:eastAsia="ＭＳ 明朝"/>
                <w:color w:val="auto"/>
                <w:sz w:val="20"/>
              </w:rPr>
              <w:t>申請日から１年以上継続して、本市に居住する意思について</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sz w:val="20"/>
              </w:rPr>
            </w:pPr>
            <w:r>
              <w:rPr>
                <w:rFonts w:hint="eastAsia" w:ascii="ＭＳ 明朝" w:hAnsi="ＭＳ 明朝" w:eastAsia="ＭＳ 明朝"/>
                <w:color w:val="auto"/>
                <w:sz w:val="20"/>
              </w:rPr>
              <w:t>意思がある。</w:t>
            </w:r>
          </w:p>
        </w:tc>
      </w:tr>
    </w:tbl>
    <w:p>
      <w:pPr>
        <w:pStyle w:val="0"/>
        <w:spacing w:line="280" w:lineRule="exact"/>
        <w:jc w:val="left"/>
        <w:rPr>
          <w:rFonts w:hint="eastAsia" w:ascii="ＭＳ 明朝" w:hAnsi="ＭＳ 明朝" w:eastAsia="ＭＳ 明朝"/>
          <w:sz w:val="21"/>
        </w:rPr>
      </w:pPr>
      <w:r>
        <w:rPr>
          <w:rFonts w:hint="eastAsia" w:ascii="ＭＳ 明朝" w:hAnsi="ＭＳ 明朝" w:eastAsia="ＭＳ 明朝"/>
          <w:sz w:val="21"/>
        </w:rPr>
        <w:t>別紙</w:t>
      </w:r>
    </w:p>
    <w:p>
      <w:pPr>
        <w:pStyle w:val="0"/>
        <w:jc w:val="right"/>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観音寺市地方就職学生支援事業補助金の交付申請に関する誓約事項</w:t>
      </w:r>
    </w:p>
    <w:p>
      <w:pPr>
        <w:pStyle w:val="0"/>
        <w:jc w:val="center"/>
        <w:rPr>
          <w:rFonts w:hint="eastAsia" w:ascii="ＭＳ 明朝" w:hAnsi="ＭＳ 明朝" w:eastAsia="ＭＳ 明朝"/>
          <w:sz w:val="21"/>
        </w:rPr>
      </w:pPr>
    </w:p>
    <w:p>
      <w:pPr>
        <w:pStyle w:val="0"/>
        <w:ind w:left="0" w:leftChars="0" w:right="-231" w:rightChars="-110" w:hanging="210" w:hangingChars="100"/>
        <w:jc w:val="left"/>
        <w:rPr>
          <w:rFonts w:hint="eastAsia" w:ascii="ＭＳ 明朝" w:hAnsi="ＭＳ 明朝" w:eastAsia="ＭＳ 明朝"/>
          <w:sz w:val="21"/>
        </w:rPr>
      </w:pPr>
      <w:r>
        <w:rPr>
          <w:rFonts w:hint="eastAsia" w:ascii="ＭＳ 明朝" w:hAnsi="ＭＳ 明朝" w:eastAsia="ＭＳ 明朝"/>
          <w:sz w:val="21"/>
        </w:rPr>
        <w:t>１　観音寺市地方就職学生支援事業補助金に関する報告</w:t>
      </w:r>
      <w:r>
        <w:rPr>
          <w:rFonts w:hint="eastAsia" w:ascii="ＭＳ 明朝" w:hAnsi="ＭＳ 明朝" w:eastAsia="ＭＳ 明朝"/>
          <w:color w:val="auto"/>
          <w:sz w:val="21"/>
          <w:highlight w:val="none"/>
          <w:u w:val="none" w:color="auto"/>
        </w:rPr>
        <w:t>、</w:t>
      </w:r>
      <w:r>
        <w:rPr>
          <w:rFonts w:hint="eastAsia" w:ascii="ＭＳ 明朝" w:hAnsi="ＭＳ 明朝" w:eastAsia="ＭＳ 明朝"/>
          <w:sz w:val="21"/>
        </w:rPr>
        <w:t>立入</w:t>
      </w:r>
      <w:r>
        <w:rPr>
          <w:rFonts w:hint="eastAsia" w:ascii="ＭＳ 明朝" w:hAnsi="ＭＳ 明朝" w:eastAsia="ＭＳ 明朝"/>
          <w:color w:val="auto"/>
          <w:sz w:val="21"/>
        </w:rPr>
        <w:t>調査</w:t>
      </w:r>
      <w:r>
        <w:rPr>
          <w:rFonts w:hint="eastAsia" w:ascii="ＭＳ 明朝" w:hAnsi="ＭＳ 明朝" w:eastAsia="ＭＳ 明朝"/>
          <w:color w:val="auto"/>
          <w:sz w:val="21"/>
          <w:highlight w:val="none"/>
        </w:rPr>
        <w:t>等</w:t>
      </w:r>
      <w:r>
        <w:rPr>
          <w:rFonts w:hint="eastAsia" w:ascii="ＭＳ 明朝" w:hAnsi="ＭＳ 明朝" w:eastAsia="ＭＳ 明朝"/>
          <w:sz w:val="21"/>
        </w:rPr>
        <w:t>について、観音寺市から求</w:t>
      </w:r>
    </w:p>
    <w:p>
      <w:pPr>
        <w:pStyle w:val="0"/>
        <w:ind w:left="210" w:leftChars="100" w:right="-231" w:rightChars="-110" w:firstLineChars="0"/>
        <w:jc w:val="left"/>
        <w:rPr>
          <w:rFonts w:hint="eastAsia" w:ascii="ＭＳ 明朝" w:hAnsi="ＭＳ 明朝" w:eastAsia="ＭＳ 明朝"/>
          <w:sz w:val="21"/>
        </w:rPr>
      </w:pPr>
      <w:r>
        <w:rPr>
          <w:rFonts w:hint="eastAsia" w:ascii="ＭＳ 明朝" w:hAnsi="ＭＳ 明朝" w:eastAsia="ＭＳ 明朝"/>
          <w:sz w:val="21"/>
        </w:rPr>
        <w:t>められた場合には、それに応じます。</w:t>
      </w:r>
    </w:p>
    <w:p>
      <w:pPr>
        <w:pStyle w:val="0"/>
        <w:jc w:val="left"/>
        <w:rPr>
          <w:rFonts w:hint="eastAsia" w:ascii="ＭＳ 明朝" w:hAnsi="ＭＳ 明朝" w:eastAsia="ＭＳ 明朝"/>
          <w:sz w:val="21"/>
        </w:rPr>
      </w:pPr>
    </w:p>
    <w:p>
      <w:pPr>
        <w:pStyle w:val="0"/>
        <w:ind w:left="211" w:hanging="211" w:hangingChars="100"/>
        <w:jc w:val="left"/>
        <w:rPr>
          <w:rFonts w:hint="eastAsia" w:ascii="ＭＳ 明朝" w:hAnsi="ＭＳ 明朝" w:eastAsia="ＭＳ 明朝"/>
          <w:sz w:val="21"/>
        </w:rPr>
      </w:pPr>
      <w:r>
        <w:rPr>
          <w:rFonts w:hint="eastAsia" w:ascii="ＭＳ 明朝" w:hAnsi="ＭＳ 明朝" w:eastAsia="ＭＳ 明朝"/>
          <w:sz w:val="21"/>
        </w:rPr>
        <w:t>２　地方就職補助金申請者を含む全ての世帯員は、暴力団等の反社会的勢力又は反社会的勢力と関係を有する者ではありません。</w:t>
      </w:r>
    </w:p>
    <w:p>
      <w:pPr>
        <w:pStyle w:val="0"/>
        <w:jc w:val="left"/>
        <w:rPr>
          <w:rFonts w:hint="eastAsia" w:ascii="ＭＳ 明朝" w:hAnsi="ＭＳ 明朝" w:eastAsia="ＭＳ 明朝"/>
          <w:sz w:val="21"/>
        </w:rPr>
      </w:pPr>
    </w:p>
    <w:p>
      <w:pPr>
        <w:pStyle w:val="0"/>
        <w:ind w:left="211" w:hanging="211" w:hangingChars="100"/>
        <w:jc w:val="left"/>
        <w:rPr>
          <w:rFonts w:hint="eastAsia"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color w:val="auto"/>
          <w:sz w:val="21"/>
          <w:highlight w:val="none"/>
        </w:rPr>
        <w:t>次</w:t>
      </w:r>
      <w:r>
        <w:rPr>
          <w:rFonts w:hint="eastAsia" w:ascii="ＭＳ 明朝" w:hAnsi="ＭＳ 明朝" w:eastAsia="ＭＳ 明朝"/>
          <w:sz w:val="21"/>
        </w:rPr>
        <w:t>の場合には、観音寺市地方就職学生支援事業補助金交付要綱に基づき、地方就職補助金の全額を返還します。</w:t>
      </w:r>
    </w:p>
    <w:p>
      <w:pPr>
        <w:pStyle w:val="17"/>
        <w:ind w:left="0" w:leftChars="0" w:right="0" w:rightChars="0" w:firstLine="105" w:firstLineChars="50"/>
        <w:jc w:val="both"/>
        <w:rPr>
          <w:rFonts w:hint="eastAsia" w:ascii="ＭＳ 明朝" w:hAnsi="ＭＳ 明朝" w:eastAsia="ＭＳ 明朝"/>
          <w:sz w:val="21"/>
        </w:rPr>
      </w:pPr>
      <w:r>
        <w:rPr>
          <w:rFonts w:hint="eastAsia" w:ascii="ＭＳ 明朝" w:hAnsi="ＭＳ 明朝" w:eastAsia="ＭＳ 明朝"/>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虚偽の</w:t>
      </w:r>
      <w:r>
        <w:rPr>
          <w:rFonts w:hint="eastAsia" w:ascii="ＭＳ 明朝" w:hAnsi="ＭＳ 明朝" w:eastAsia="ＭＳ 明朝"/>
          <w:color w:val="auto"/>
          <w:sz w:val="21"/>
          <w:highlight w:val="none"/>
        </w:rPr>
        <w:t>申請等が明らかになった場合</w:t>
      </w:r>
      <w:r>
        <w:rPr>
          <w:rFonts w:hint="eastAsia" w:ascii="ＭＳ 明朝" w:hAnsi="ＭＳ 明朝" w:eastAsia="ＭＳ 明朝"/>
          <w:sz w:val="21"/>
        </w:rPr>
        <w:t>　</w:t>
      </w:r>
    </w:p>
    <w:p>
      <w:pPr>
        <w:pStyle w:val="0"/>
        <w:ind w:left="525" w:leftChars="50" w:hanging="42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在学中に交通費を申請した者が、地方就職補助金の申請日から１年以内に第３条第３項の要件を満たす就業先への就業を行わなかった場合　</w:t>
      </w:r>
    </w:p>
    <w:p>
      <w:pPr>
        <w:pStyle w:val="0"/>
        <w:ind w:left="525" w:leftChars="50" w:hanging="42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在学中に交通費を申請した者が、地方就職補助金の</w:t>
      </w:r>
      <w:r>
        <w:rPr>
          <w:rFonts w:hint="eastAsia" w:ascii="ＭＳ 明朝" w:hAnsi="ＭＳ 明朝" w:eastAsia="ＭＳ 明朝"/>
          <w:strike w:val="0"/>
          <w:dstrike w:val="0"/>
          <w:color w:val="auto"/>
          <w:sz w:val="21"/>
        </w:rPr>
        <w:t>申請日</w:t>
      </w:r>
      <w:r>
        <w:rPr>
          <w:rFonts w:hint="eastAsia" w:ascii="ＭＳ 明朝" w:hAnsi="ＭＳ 明朝" w:eastAsia="ＭＳ 明朝"/>
          <w:sz w:val="21"/>
        </w:rPr>
        <w:t>から１年以内に観音寺市へ転入しなかった場合（申請時に既に</w:t>
      </w:r>
      <w:r>
        <w:rPr>
          <w:rFonts w:hint="eastAsia" w:ascii="ＭＳ 明朝" w:hAnsi="ＭＳ 明朝" w:eastAsia="ＭＳ 明朝"/>
          <w:color w:val="auto"/>
          <w:sz w:val="21"/>
          <w:highlight w:val="none"/>
        </w:rPr>
        <w:t>観音寺市</w:t>
      </w:r>
      <w:r>
        <w:rPr>
          <w:rFonts w:hint="eastAsia" w:ascii="ＭＳ 明朝" w:hAnsi="ＭＳ 明朝" w:eastAsia="ＭＳ 明朝"/>
          <w:sz w:val="21"/>
        </w:rPr>
        <w:t>に住民票がある場合を除く。）　</w:t>
      </w:r>
    </w:p>
    <w:p>
      <w:pPr>
        <w:pStyle w:val="0"/>
        <w:ind w:left="525" w:leftChars="50" w:hanging="42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就業開始日から１年以内に第３条第３項の要件を満たす就業先を辞した場合（退職</w:t>
      </w:r>
      <w:r>
        <w:rPr>
          <w:rFonts w:hint="eastAsia" w:ascii="ＭＳ 明朝" w:hAnsi="ＭＳ 明朝" w:eastAsia="ＭＳ 明朝"/>
          <w:color w:val="auto"/>
          <w:sz w:val="21"/>
          <w:highlight w:val="none"/>
        </w:rPr>
        <w:t>日</w:t>
      </w:r>
      <w:r>
        <w:rPr>
          <w:rFonts w:hint="eastAsia" w:ascii="ＭＳ 明朝" w:hAnsi="ＭＳ 明朝" w:eastAsia="ＭＳ 明朝"/>
          <w:sz w:val="21"/>
        </w:rPr>
        <w:t>から３月以内に</w:t>
      </w:r>
      <w:r>
        <w:rPr>
          <w:rFonts w:hint="eastAsia" w:ascii="ＭＳ 明朝" w:hAnsi="ＭＳ 明朝" w:eastAsia="ＭＳ 明朝"/>
          <w:color w:val="auto"/>
          <w:sz w:val="21"/>
          <w:highlight w:val="none"/>
        </w:rPr>
        <w:t>第３条第３項の要件を満たす</w:t>
      </w:r>
      <w:r>
        <w:rPr>
          <w:rFonts w:hint="eastAsia" w:ascii="ＭＳ 明朝" w:hAnsi="ＭＳ 明朝" w:eastAsia="ＭＳ 明朝"/>
          <w:sz w:val="21"/>
        </w:rPr>
        <w:t>別の企業</w:t>
      </w:r>
      <w:r>
        <w:rPr>
          <w:rFonts w:hint="eastAsia" w:ascii="ＭＳ 明朝" w:hAnsi="ＭＳ 明朝" w:eastAsia="ＭＳ 明朝"/>
          <w:color w:val="auto"/>
          <w:sz w:val="21"/>
          <w:highlight w:val="none"/>
        </w:rPr>
        <w:t>等に就職</w:t>
      </w:r>
      <w:r>
        <w:rPr>
          <w:rFonts w:hint="eastAsia" w:ascii="ＭＳ 明朝" w:hAnsi="ＭＳ 明朝" w:eastAsia="ＭＳ 明朝"/>
          <w:sz w:val="21"/>
        </w:rPr>
        <w:t>する場合を除く。）　</w:t>
      </w:r>
    </w:p>
    <w:p>
      <w:pPr>
        <w:pStyle w:val="17"/>
        <w:ind w:left="525" w:leftChars="50" w:right="0" w:rightChars="0" w:hanging="420" w:hangingChars="200"/>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highlight w:val="none"/>
        </w:rPr>
        <w:t>観音寺市への転入日（住民票の異動がない者については、就業開始日又は申請日のいずれか遅い日）から</w:t>
      </w:r>
      <w:r>
        <w:rPr>
          <w:rFonts w:hint="eastAsia" w:ascii="ＭＳ 明朝" w:hAnsi="ＭＳ 明朝" w:eastAsia="ＭＳ 明朝"/>
          <w:color w:val="auto"/>
          <w:sz w:val="21"/>
          <w:highlight w:val="none"/>
        </w:rPr>
        <w:t>１年以内</w:t>
      </w:r>
      <w:r>
        <w:rPr>
          <w:rFonts w:hint="eastAsia" w:ascii="ＭＳ 明朝" w:hAnsi="ＭＳ 明朝" w:eastAsia="ＭＳ 明朝"/>
          <w:sz w:val="21"/>
          <w:highlight w:val="none"/>
        </w:rPr>
        <w:t>に観音寺市から転出した場合　</w:t>
      </w:r>
    </w:p>
    <w:p>
      <w:pPr>
        <w:pStyle w:val="0"/>
        <w:ind w:left="422" w:hanging="422" w:hangingChars="200"/>
        <w:rPr>
          <w:rFonts w:hint="eastAsia" w:ascii="ＭＳ 明朝" w:hAnsi="ＭＳ 明朝" w:eastAsia="ＭＳ 明朝"/>
          <w:sz w:val="21"/>
        </w:rPr>
      </w:pPr>
      <w:bookmarkStart w:id="0" w:name="_GoBack"/>
      <w:bookmarkEnd w:id="0"/>
    </w:p>
    <w:p>
      <w:pPr>
        <w:pStyle w:val="0"/>
        <w:ind w:left="422" w:hanging="422" w:hangingChars="200"/>
        <w:rPr>
          <w:rFonts w:hint="eastAsia" w:ascii="ＭＳ 明朝" w:hAnsi="ＭＳ 明朝" w:eastAsia="ＭＳ 明朝"/>
          <w:sz w:val="21"/>
        </w:rPr>
      </w:pPr>
      <w:r>
        <w:rPr>
          <w:rFonts w:hint="eastAsia" w:ascii="ＭＳ 明朝" w:hAnsi="ＭＳ 明朝" w:eastAsia="ＭＳ 明朝"/>
          <w:sz w:val="21"/>
        </w:rPr>
        <w:t>４　地方就職補助金の</w:t>
      </w:r>
      <w:r>
        <w:rPr>
          <w:rFonts w:hint="eastAsia" w:ascii="ＭＳ 明朝" w:hAnsi="ＭＳ 明朝" w:eastAsia="ＭＳ 明朝"/>
          <w:color w:val="auto"/>
          <w:sz w:val="21"/>
          <w:highlight w:val="none"/>
        </w:rPr>
        <w:t>交付</w:t>
      </w:r>
      <w:r>
        <w:rPr>
          <w:rFonts w:hint="eastAsia" w:ascii="ＭＳ 明朝" w:hAnsi="ＭＳ 明朝" w:eastAsia="ＭＳ 明朝"/>
          <w:sz w:val="21"/>
        </w:rPr>
        <w:t>を受けた後に実施される観音寺市からの確認により、現況の報告を求</w:t>
      </w:r>
    </w:p>
    <w:p>
      <w:pPr>
        <w:pStyle w:val="0"/>
        <w:ind w:left="420" w:leftChars="100" w:hanging="210" w:hangingChars="100"/>
        <w:rPr>
          <w:rFonts w:hint="eastAsia" w:ascii="ＭＳ 明朝" w:hAnsi="ＭＳ 明朝" w:eastAsia="ＭＳ 明朝"/>
          <w:sz w:val="21"/>
        </w:rPr>
      </w:pPr>
      <w:r>
        <w:rPr>
          <w:rFonts w:hint="eastAsia" w:ascii="ＭＳ 明朝" w:hAnsi="ＭＳ 明朝" w:eastAsia="ＭＳ 明朝"/>
          <w:sz w:val="21"/>
        </w:rPr>
        <w:t>められた場合には、それに応じます。</w:t>
      </w:r>
    </w:p>
    <w:p>
      <w:pPr>
        <w:pStyle w:val="0"/>
        <w:ind w:left="630" w:leftChars="200" w:right="-231" w:rightChars="-110" w:hanging="210" w:hangingChars="100"/>
        <w:rPr>
          <w:rFonts w:hint="eastAsia" w:ascii="ＭＳ 明朝" w:hAnsi="ＭＳ 明朝" w:eastAsia="ＭＳ 明朝"/>
          <w:sz w:val="21"/>
        </w:rPr>
      </w:pPr>
      <w:r>
        <w:rPr>
          <w:rFonts w:hint="eastAsia" w:ascii="ＭＳ 明朝" w:hAnsi="ＭＳ 明朝" w:eastAsia="ＭＳ 明朝"/>
          <w:sz w:val="21"/>
        </w:rPr>
        <w:t>※報告の求めに応じないことをもって、当該</w:t>
      </w:r>
      <w:r>
        <w:rPr>
          <w:rFonts w:hint="eastAsia" w:ascii="ＭＳ 明朝" w:hAnsi="ＭＳ 明朝" w:eastAsia="ＭＳ 明朝"/>
          <w:color w:val="auto"/>
          <w:sz w:val="21"/>
        </w:rPr>
        <w:t>補助金の</w:t>
      </w:r>
      <w:r>
        <w:rPr>
          <w:rFonts w:hint="eastAsia" w:ascii="ＭＳ 明朝" w:hAnsi="ＭＳ 明朝" w:eastAsia="ＭＳ 明朝"/>
          <w:color w:val="auto"/>
          <w:sz w:val="21"/>
          <w:highlight w:val="none"/>
        </w:rPr>
        <w:t>交付</w:t>
      </w:r>
      <w:r>
        <w:rPr>
          <w:rFonts w:hint="eastAsia" w:ascii="ＭＳ 明朝" w:hAnsi="ＭＳ 明朝" w:eastAsia="ＭＳ 明朝"/>
          <w:sz w:val="21"/>
        </w:rPr>
        <w:t>対象から除くことは</w:t>
      </w:r>
      <w:r>
        <w:rPr>
          <w:rFonts w:hint="eastAsia" w:ascii="ＭＳ 明朝" w:hAnsi="ＭＳ 明朝" w:eastAsia="ＭＳ 明朝"/>
          <w:color w:val="auto"/>
          <w:sz w:val="21"/>
          <w:highlight w:val="none"/>
        </w:rPr>
        <w:t>ありませんが</w:t>
      </w:r>
      <w:r>
        <w:rPr>
          <w:rFonts w:hint="eastAsia" w:ascii="ＭＳ 明朝" w:hAnsi="ＭＳ 明朝" w:eastAsia="ＭＳ 明朝"/>
          <w:sz w:val="21"/>
        </w:rPr>
        <w:t>、</w:t>
      </w:r>
    </w:p>
    <w:p>
      <w:pPr>
        <w:pStyle w:val="0"/>
        <w:ind w:left="630" w:leftChars="300" w:right="-231" w:rightChars="-110" w:firstLine="0" w:firstLineChars="0"/>
        <w:rPr>
          <w:rFonts w:hint="eastAsia" w:ascii="ＭＳ 明朝" w:hAnsi="ＭＳ 明朝" w:eastAsia="ＭＳ 明朝"/>
          <w:sz w:val="21"/>
        </w:rPr>
      </w:pPr>
      <w:r>
        <w:rPr>
          <w:rFonts w:hint="eastAsia" w:ascii="ＭＳ 明朝" w:hAnsi="ＭＳ 明朝" w:eastAsia="ＭＳ 明朝"/>
          <w:sz w:val="21"/>
        </w:rPr>
        <w:t>担当課より詳細な資料の提供やヒアリング等を依頼させていただきます。</w:t>
      </w:r>
    </w:p>
    <w:p>
      <w:pPr>
        <w:pStyle w:val="0"/>
        <w:ind w:left="422" w:hanging="422" w:hangingChars="200"/>
        <w:rPr>
          <w:rFonts w:hint="eastAsia" w:ascii="ＭＳ 明朝" w:hAnsi="ＭＳ 明朝" w:eastAsia="ＭＳ 明朝"/>
          <w:sz w:val="20"/>
        </w:rPr>
      </w:pPr>
    </w:p>
    <w:p>
      <w:pPr>
        <w:pStyle w:val="0"/>
        <w:widowControl w:val="1"/>
        <w:jc w:val="left"/>
        <w:rPr>
          <w:rFonts w:hint="eastAsia" w:ascii="ＭＳ 明朝" w:hAnsi="ＭＳ 明朝" w:eastAsia="ＭＳ 明朝"/>
          <w:sz w:val="20"/>
        </w:rPr>
      </w:pPr>
    </w:p>
    <w:p>
      <w:pPr>
        <w:pStyle w:val="0"/>
        <w:widowControl w:val="1"/>
        <w:jc w:val="left"/>
        <w:rPr>
          <w:rFonts w:hint="eastAsia" w:ascii="ＭＳ 明朝" w:hAnsi="ＭＳ 明朝" w:eastAsia="ＭＳ 明朝"/>
          <w:color w:val="FF0000"/>
          <w:sz w:val="20"/>
        </w:rPr>
      </w:pPr>
      <w:r>
        <w:rPr>
          <w:rFonts w:hint="eastAsia" w:ascii="ＭＳ 明朝" w:hAnsi="ＭＳ 明朝" w:eastAsia="ＭＳ 明朝"/>
          <w:sz w:val="20"/>
        </w:rPr>
        <w:t>　</w:t>
      </w:r>
    </w:p>
    <w:p>
      <w:pPr>
        <w:pStyle w:val="0"/>
        <w:rPr>
          <w:rFonts w:hint="eastAsia" w:ascii="ＭＳ 明朝" w:hAnsi="ＭＳ 明朝" w:eastAsia="ＭＳ 明朝"/>
          <w:color w:val="FF0000"/>
          <w:sz w:val="20"/>
        </w:rPr>
      </w:pPr>
    </w:p>
    <w:sectPr>
      <w:pgSz w:w="11906" w:h="16838"/>
      <w:pgMar w:top="1191" w:right="1247" w:bottom="1191" w:left="153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eastAsia="ＭＳ 明朝" w:asciiTheme="minorHAnsi" w:hAnsiTheme="minorHAnsi"/>
      <w:dstrike w:val="0"/>
      <w:color w:val="auto"/>
      <w:w w:val="100"/>
      <w:sz w:val="21"/>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934</TotalTime>
  <Pages>2</Pages>
  <Words>0</Words>
  <Characters>1092</Characters>
  <Application>JUST Note</Application>
  <Lines>148</Lines>
  <Paragraphs>52</Paragraphs>
  <CharactersWithSpaces>1142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十川　唯</dc:creator>
  <cp:lastModifiedBy>十川　唯</cp:lastModifiedBy>
  <cp:lastPrinted>2026-04-21T02:16:48Z</cp:lastPrinted>
  <dcterms:created xsi:type="dcterms:W3CDTF">2026-03-23T10:18:00Z</dcterms:created>
  <dcterms:modified xsi:type="dcterms:W3CDTF">2026-04-27T09:23:06Z</dcterms:modified>
  <cp:revision>100</cp:revision>
</cp:coreProperties>
</file>