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明朝" w:hAnsi="ＭＳ 明朝"/>
          <w:snapToGrid w:val="0"/>
          <w:color w:val="auto"/>
          <w:spacing w:val="20"/>
          <w:kern w:val="0"/>
        </w:rPr>
      </w:pP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>様式第８号（第</w:t>
      </w: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>12</w:t>
      </w: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>条関係）　</w:t>
      </w:r>
    </w:p>
    <w:p>
      <w:pPr>
        <w:pStyle w:val="0"/>
        <w:autoSpaceDE w:val="0"/>
        <w:autoSpaceDN w:val="0"/>
        <w:rPr>
          <w:rFonts w:hint="default" w:ascii="ＭＳ 明朝" w:hAnsi="ＭＳ 明朝"/>
          <w:snapToGrid w:val="0"/>
          <w:color w:val="auto"/>
          <w:spacing w:val="20"/>
          <w:kern w:val="0"/>
        </w:rPr>
      </w:pPr>
    </w:p>
    <w:p>
      <w:pPr>
        <w:pStyle w:val="0"/>
        <w:autoSpaceDE w:val="0"/>
        <w:autoSpaceDN w:val="0"/>
        <w:ind w:right="213" w:rightChars="1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年　　月　　日</w:t>
      </w:r>
    </w:p>
    <w:p>
      <w:pPr>
        <w:pStyle w:val="0"/>
        <w:autoSpaceDE w:val="0"/>
        <w:autoSpaceDN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観音寺市長　　宛て</w:t>
      </w:r>
    </w:p>
    <w:p>
      <w:pPr>
        <w:pStyle w:val="0"/>
        <w:autoSpaceDE w:val="0"/>
        <w:autoSpaceDN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</w:p>
    <w:p>
      <w:pPr>
        <w:pStyle w:val="0"/>
        <w:autoSpaceDE w:val="0"/>
        <w:autoSpaceDN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（交付決定者）</w:t>
      </w:r>
    </w:p>
    <w:p>
      <w:pPr>
        <w:pStyle w:val="0"/>
        <w:autoSpaceDE w:val="0"/>
        <w:autoSpaceDN w:val="0"/>
        <w:ind w:left="0" w:leftChars="0" w:firstLine="4452" w:firstLineChars="20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住所　　　　　　　　　　　</w:t>
      </w:r>
    </w:p>
    <w:p>
      <w:pPr>
        <w:pStyle w:val="0"/>
        <w:autoSpaceDE w:val="0"/>
        <w:autoSpaceDN w:val="0"/>
        <w:ind w:left="0" w:leftChars="0" w:firstLine="4897" w:firstLineChars="22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氏名　　　　　　　　　　　</w:t>
      </w: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>㊞</w:t>
      </w:r>
      <w:r>
        <w:rPr>
          <w:rFonts w:hint="eastAsia" w:ascii="ＭＳ 明朝" w:hAnsi="ＭＳ 明朝"/>
          <w:color w:val="auto"/>
          <w:sz w:val="22"/>
        </w:rPr>
        <w:t>　　　　　　　</w:t>
      </w:r>
    </w:p>
    <w:p>
      <w:pPr>
        <w:pStyle w:val="0"/>
        <w:autoSpaceDE w:val="0"/>
        <w:autoSpaceDN w:val="0"/>
        <w:adjustRightInd w:val="0"/>
        <w:ind w:left="0" w:leftChars="0" w:firstLine="4926" w:firstLineChars="195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>電話番号</w:t>
      </w:r>
      <w:r>
        <w:rPr>
          <w:rFonts w:hint="eastAsia" w:ascii="ＭＳ 明朝" w:hAnsi="ＭＳ 明朝"/>
          <w:color w:val="auto"/>
          <w:sz w:val="22"/>
        </w:rPr>
        <w:t>　　　　　　　</w:t>
      </w:r>
    </w:p>
    <w:p>
      <w:pPr>
        <w:pStyle w:val="0"/>
        <w:autoSpaceDE w:val="0"/>
        <w:autoSpaceDN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/>
          <w:color w:val="auto"/>
          <w:sz w:val="22"/>
        </w:rPr>
      </w:pPr>
      <w:r>
        <w:rPr>
          <w:rFonts w:hint="eastAsia"/>
          <w:color w:val="auto"/>
        </w:rPr>
        <w:t>観音寺市おためし暮らし宿泊費補助金</w:t>
      </w:r>
      <w:r>
        <w:rPr>
          <w:rFonts w:hint="eastAsia" w:ascii="ＭＳ 明朝" w:hAnsi="ＭＳ 明朝"/>
          <w:color w:val="auto"/>
          <w:sz w:val="22"/>
        </w:rPr>
        <w:t>交付請求書</w:t>
      </w:r>
    </w:p>
    <w:p>
      <w:pPr>
        <w:pStyle w:val="0"/>
        <w:autoSpaceDE w:val="0"/>
        <w:autoSpaceDN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autoSpaceDE w:val="0"/>
        <w:autoSpaceDN w:val="0"/>
        <w:ind w:right="-40" w:rightChars="-19" w:firstLine="850" w:firstLineChars="400"/>
        <w:textAlignment w:val="center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</w:rPr>
        <w:t>年　　月　　日付け　　　第　　　号により補助金の額の確定通知があった</w:t>
      </w:r>
      <w:r>
        <w:rPr>
          <w:rFonts w:hint="eastAsia"/>
          <w:color w:val="auto"/>
        </w:rPr>
        <w:t>観音寺市おためし暮らし宿泊費補助金</w:t>
      </w:r>
      <w:r>
        <w:rPr>
          <w:rFonts w:hint="eastAsia" w:ascii="ＭＳ 明朝" w:hAnsi="ＭＳ 明朝"/>
          <w:color w:val="auto"/>
        </w:rPr>
        <w:t>について、</w:t>
      </w:r>
      <w:r>
        <w:rPr>
          <w:rFonts w:hint="eastAsia"/>
          <w:color w:val="auto"/>
        </w:rPr>
        <w:t>観音寺市おためし暮らし宿泊費補助金</w:t>
      </w:r>
      <w:r>
        <w:rPr>
          <w:rFonts w:hint="eastAsia" w:ascii="ＭＳ 明朝" w:hAnsi="ＭＳ 明朝"/>
          <w:color w:val="auto"/>
        </w:rPr>
        <w:t>交付要綱第</w:t>
      </w:r>
      <w:r>
        <w:rPr>
          <w:rFonts w:hint="eastAsia" w:ascii="ＭＳ 明朝" w:hAnsi="ＭＳ 明朝"/>
          <w:color w:val="auto"/>
        </w:rPr>
        <w:t>12</w:t>
      </w:r>
      <w:r>
        <w:rPr>
          <w:rFonts w:hint="eastAsia" w:ascii="ＭＳ 明朝" w:hAnsi="ＭＳ 明朝"/>
          <w:color w:val="auto"/>
        </w:rPr>
        <w:t>条の規定により、次のとおり請求します。</w:t>
      </w:r>
      <w:bookmarkStart w:id="0" w:name="_GoBack"/>
      <w:bookmarkEnd w:id="0"/>
    </w:p>
    <w:p>
      <w:pPr>
        <w:pStyle w:val="0"/>
        <w:autoSpaceDE w:val="0"/>
        <w:autoSpaceDN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/>
          <w:color w:val="auto"/>
          <w:sz w:val="24"/>
          <w:u w:val="single" w:color="auto"/>
        </w:rPr>
      </w:pPr>
      <w:r>
        <w:rPr>
          <w:rFonts w:hint="eastAsia" w:ascii="ＭＳ 明朝" w:hAnsi="ＭＳ 明朝"/>
          <w:color w:val="auto"/>
          <w:sz w:val="24"/>
        </w:rPr>
        <w:t>　　　　　　　</w:t>
      </w:r>
      <w:r>
        <w:rPr>
          <w:rFonts w:hint="eastAsia" w:ascii="ＭＳ 明朝" w:hAnsi="ＭＳ 明朝"/>
          <w:color w:val="auto"/>
          <w:sz w:val="24"/>
          <w:u w:val="single" w:color="auto"/>
        </w:rPr>
        <w:t>請求金額　　　　　　　　　　　　　　円</w:t>
      </w:r>
    </w:p>
    <w:p>
      <w:pPr>
        <w:pStyle w:val="0"/>
        <w:autoSpaceDE w:val="0"/>
        <w:autoSpaceDN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なお、補助金の交付については、次の口座への振込を希望します。</w:t>
      </w:r>
    </w:p>
    <w:tbl>
      <w:tblPr>
        <w:tblStyle w:val="11"/>
        <w:tblW w:w="7876" w:type="dxa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0" w:val="00A0"/>
      </w:tblPr>
      <w:tblGrid>
        <w:gridCol w:w="1408"/>
        <w:gridCol w:w="685"/>
        <w:gridCol w:w="685"/>
        <w:gridCol w:w="685"/>
        <w:gridCol w:w="685"/>
        <w:gridCol w:w="685"/>
        <w:gridCol w:w="685"/>
        <w:gridCol w:w="685"/>
        <w:gridCol w:w="1673"/>
      </w:tblGrid>
      <w:tr>
        <w:trPr>
          <w:trHeight w:val="633" w:hRule="atLeast"/>
        </w:trPr>
        <w:tc>
          <w:tcPr>
            <w:tcW w:w="1408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金融機関名</w:t>
            </w:r>
          </w:p>
        </w:tc>
        <w:tc>
          <w:tcPr>
            <w:tcW w:w="6468" w:type="dxa"/>
            <w:gridSpan w:val="8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641" w:hRule="atLeast"/>
        </w:trPr>
        <w:tc>
          <w:tcPr>
            <w:tcW w:w="1408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支店</w:t>
            </w:r>
            <w:r>
              <w:rPr>
                <w:rFonts w:hint="default" w:ascii="ＭＳ 明朝" w:hAnsi="ＭＳ 明朝"/>
                <w:color w:val="auto"/>
                <w:sz w:val="22"/>
              </w:rPr>
              <w:t>(</w:t>
            </w:r>
            <w:r>
              <w:rPr>
                <w:rFonts w:hint="eastAsia" w:ascii="ＭＳ 明朝" w:hAnsi="ＭＳ 明朝"/>
                <w:color w:val="auto"/>
                <w:sz w:val="22"/>
              </w:rPr>
              <w:t>所</w:t>
            </w:r>
            <w:r>
              <w:rPr>
                <w:rFonts w:hint="default" w:ascii="ＭＳ 明朝" w:hAnsi="ＭＳ 明朝"/>
                <w:color w:val="auto"/>
                <w:sz w:val="22"/>
              </w:rPr>
              <w:t>)</w:t>
            </w:r>
            <w:r>
              <w:rPr>
                <w:rFonts w:hint="eastAsia" w:ascii="ＭＳ 明朝" w:hAnsi="ＭＳ 明朝"/>
                <w:color w:val="auto"/>
                <w:sz w:val="22"/>
              </w:rPr>
              <w:t>名</w:t>
            </w:r>
          </w:p>
        </w:tc>
        <w:tc>
          <w:tcPr>
            <w:tcW w:w="6468" w:type="dxa"/>
            <w:gridSpan w:val="8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本店・本所・　　　支店・　　　支所・　　出張所・　　代理店</w:t>
            </w:r>
          </w:p>
        </w:tc>
      </w:tr>
      <w:tr>
        <w:trPr>
          <w:trHeight w:val="649" w:hRule="atLeast"/>
        </w:trPr>
        <w:tc>
          <w:tcPr>
            <w:tcW w:w="1408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口座種別</w:t>
            </w:r>
          </w:p>
        </w:tc>
        <w:tc>
          <w:tcPr>
            <w:tcW w:w="6468" w:type="dxa"/>
            <w:gridSpan w:val="8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　１　普通</w:t>
            </w:r>
            <w:r>
              <w:rPr>
                <w:rFonts w:hint="default" w:ascii="ＭＳ 明朝" w:hAnsi="ＭＳ 明朝"/>
                <w:color w:val="auto"/>
                <w:sz w:val="22"/>
              </w:rPr>
              <w:t>(</w:t>
            </w:r>
            <w:r>
              <w:rPr>
                <w:rFonts w:hint="eastAsia" w:ascii="ＭＳ 明朝" w:hAnsi="ＭＳ 明朝"/>
                <w:color w:val="auto"/>
                <w:sz w:val="22"/>
              </w:rPr>
              <w:t>総合</w:t>
            </w:r>
            <w:r>
              <w:rPr>
                <w:rFonts w:hint="default" w:ascii="ＭＳ 明朝" w:hAnsi="ＭＳ 明朝"/>
                <w:color w:val="auto"/>
                <w:sz w:val="22"/>
              </w:rPr>
              <w:t>)</w:t>
            </w:r>
            <w:r>
              <w:rPr>
                <w:rFonts w:hint="eastAsia" w:ascii="ＭＳ 明朝" w:hAnsi="ＭＳ 明朝"/>
                <w:color w:val="auto"/>
                <w:sz w:val="22"/>
              </w:rPr>
              <w:t>　　　　２　当座　　　　３　その他</w:t>
            </w:r>
          </w:p>
        </w:tc>
      </w:tr>
      <w:tr>
        <w:trPr>
          <w:trHeight w:val="495" w:hRule="atLeast"/>
        </w:trPr>
        <w:tc>
          <w:tcPr>
            <w:tcW w:w="1408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口座番号</w:t>
            </w:r>
          </w:p>
        </w:tc>
        <w:tc>
          <w:tcPr>
            <w:tcW w:w="6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6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6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6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6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6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6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667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右詰めで記入ください。</w:t>
            </w:r>
          </w:p>
        </w:tc>
      </w:tr>
      <w:tr>
        <w:trPr>
          <w:trHeight w:val="495" w:hRule="atLeast"/>
        </w:trPr>
        <w:tc>
          <w:tcPr>
            <w:tcW w:w="1408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口座名義人</w:t>
            </w:r>
          </w:p>
        </w:tc>
        <w:tc>
          <w:tcPr>
            <w:tcW w:w="6468" w:type="dxa"/>
            <w:gridSpan w:val="8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/>
                <w:color w:val="auto"/>
                <w:sz w:val="22"/>
              </w:rPr>
              <w:t>(</w:t>
            </w:r>
            <w:r>
              <w:rPr>
                <w:rFonts w:hint="eastAsia" w:ascii="ＭＳ 明朝" w:hAnsi="ＭＳ 明朝"/>
                <w:color w:val="auto"/>
                <w:sz w:val="22"/>
              </w:rPr>
              <w:t>フリガナ</w:t>
            </w:r>
            <w:r>
              <w:rPr>
                <w:rFonts w:hint="default" w:ascii="ＭＳ 明朝" w:hAnsi="ＭＳ 明朝"/>
                <w:color w:val="auto"/>
                <w:sz w:val="22"/>
              </w:rPr>
              <w:t>)</w:t>
            </w:r>
          </w:p>
        </w:tc>
      </w:tr>
      <w:tr>
        <w:trPr>
          <w:trHeight w:val="778" w:hRule="atLeast"/>
        </w:trPr>
        <w:tc>
          <w:tcPr>
            <w:tcW w:w="1408" w:type="dxa"/>
            <w:vMerge w:val="continue"/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6468" w:type="dxa"/>
            <w:gridSpan w:val="8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1"/>
        </w:rPr>
        <w:t>※補助金の振込先が分かる預金通帳又はキャッシュカードの写しを添付してください。</w:t>
      </w:r>
    </w:p>
    <w:p>
      <w:pPr>
        <w:pStyle w:val="0"/>
        <w:autoSpaceDE w:val="0"/>
        <w:autoSpaceDN w:val="0"/>
        <w:textAlignment w:val="center"/>
        <w:rPr>
          <w:rFonts w:hint="default" w:ascii="ＭＳ 明朝" w:hAnsi="ＭＳ 明朝"/>
          <w:color w:val="auto"/>
        </w:rPr>
      </w:pPr>
    </w:p>
    <w:sectPr>
      <w:pgSz w:w="11907" w:h="16840"/>
      <w:pgMar w:top="851" w:right="1701" w:bottom="851" w:left="1701" w:header="851" w:footer="992" w:gutter="0"/>
      <w:cols w:space="720"/>
      <w:textDirection w:val="lrTb"/>
      <w:docGrid w:type="linesAndChars" w:linePitch="373" w:charSpace="5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231"/>
  <w:drawingGridVerticalSpacing w:val="246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snapToGrid w:val="0"/>
      <w:spacing w:val="20"/>
      <w:kern w:val="0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rFonts w:ascii="ＭＳ 明朝" w:hAnsi="ＭＳ 明朝"/>
      <w:snapToGrid w:val="0"/>
      <w:spacing w:val="20"/>
      <w:kern w:val="0"/>
    </w:rPr>
  </w:style>
  <w:style w:type="paragraph" w:styleId="17">
    <w:name w:val="Body Text"/>
    <w:basedOn w:val="0"/>
    <w:next w:val="17"/>
    <w:link w:val="0"/>
    <w:uiPriority w:val="0"/>
    <w:pPr>
      <w:wordWrap w:val="0"/>
      <w:autoSpaceDE w:val="0"/>
      <w:autoSpaceDN w:val="0"/>
      <w:adjustRightInd w:val="0"/>
      <w:jc w:val="left"/>
    </w:pPr>
    <w:rPr>
      <w:rFonts w:ascii="ＭＳ 明朝" w:hAnsi="ＭＳ 明朝"/>
      <w:snapToGrid w:val="0"/>
      <w:spacing w:val="20"/>
      <w:kern w:val="0"/>
    </w:r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foot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Emphasis"/>
    <w:next w:val="21"/>
    <w:link w:val="0"/>
    <w:uiPriority w:val="0"/>
    <w:qFormat/>
    <w:rPr>
      <w:i w:val="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586</TotalTime>
  <Pages>1</Pages>
  <Words>2</Words>
  <Characters>298</Characters>
  <Application>JUST Note</Application>
  <Lines>64</Lines>
  <Paragraphs>22</Paragraphs>
  <Company>三豊市</Company>
  <CharactersWithSpaces>421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三豊暮らし短期滞在助成事業実施要綱</dc:title>
  <dc:creator>三豊市</dc:creator>
  <cp:lastModifiedBy>十川　唯</cp:lastModifiedBy>
  <cp:lastPrinted>2026-04-30T11:10:30Z</cp:lastPrinted>
  <dcterms:created xsi:type="dcterms:W3CDTF">2026-03-27T06:28:00Z</dcterms:created>
  <dcterms:modified xsi:type="dcterms:W3CDTF">2026-04-08T11:14:42Z</dcterms:modified>
  <cp:revision>28</cp:revision>
</cp:coreProperties>
</file>