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様式第１号（第７条関係）</w:t>
      </w:r>
    </w:p>
    <w:p>
      <w:pPr>
        <w:pStyle w:val="0"/>
        <w:autoSpaceDE w:val="0"/>
        <w:autoSpaceDN w:val="0"/>
        <w:adjustRightInd w:val="0"/>
        <w:ind w:right="1701" w:rightChars="800" w:firstLine="3536" w:firstLineChars="14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　　</w:t>
      </w:r>
    </w:p>
    <w:p>
      <w:pPr>
        <w:pStyle w:val="0"/>
        <w:autoSpaceDE w:val="0"/>
        <w:autoSpaceDN w:val="0"/>
        <w:adjustRightInd w:val="0"/>
        <w:ind w:right="213" w:rightChars="100"/>
        <w:jc w:val="right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年　　月　　日</w:t>
      </w:r>
    </w:p>
    <w:p>
      <w:pPr>
        <w:pStyle w:val="0"/>
        <w:autoSpaceDE w:val="0"/>
        <w:autoSpaceDN w:val="0"/>
        <w:adjustRightInd w:val="0"/>
        <w:ind w:firstLine="253" w:firstLineChars="1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観音寺市長　宛て</w:t>
      </w:r>
    </w:p>
    <w:p>
      <w:pPr>
        <w:pStyle w:val="0"/>
        <w:autoSpaceDE w:val="0"/>
        <w:autoSpaceDN w:val="0"/>
        <w:adjustRightInd w:val="0"/>
        <w:ind w:firstLine="253" w:firstLineChars="1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　　　　　　　　　　　　　　　　　（申請者）</w:t>
      </w:r>
    </w:p>
    <w:p>
      <w:pPr>
        <w:pStyle w:val="0"/>
        <w:autoSpaceDE w:val="0"/>
        <w:autoSpaceDN w:val="0"/>
        <w:adjustRightInd w:val="0"/>
        <w:ind w:firstLine="4799" w:firstLineChars="1900"/>
        <w:jc w:val="left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住所</w:t>
      </w:r>
    </w:p>
    <w:p>
      <w:pPr>
        <w:pStyle w:val="0"/>
        <w:autoSpaceDE w:val="0"/>
        <w:autoSpaceDN w:val="0"/>
        <w:adjustRightInd w:val="0"/>
        <w:ind w:firstLine="5052" w:firstLineChars="2000"/>
        <w:rPr>
          <w:rFonts w:hint="default" w:ascii="ＭＳ 明朝" w:hAnsi="ＭＳ 明朝"/>
          <w:strike w:val="1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氏名　　　　　　　　　</w:t>
      </w:r>
      <w:r>
        <w:rPr>
          <w:rFonts w:hint="eastAsia" w:ascii="ＭＳ 明朝" w:hAnsi="ＭＳ 明朝"/>
          <w:color w:val="auto"/>
          <w:sz w:val="22"/>
        </w:rPr>
        <w:t>（※）</w:t>
      </w:r>
    </w:p>
    <w:p>
      <w:pPr>
        <w:pStyle w:val="0"/>
        <w:autoSpaceDE w:val="0"/>
        <w:autoSpaceDN w:val="0"/>
        <w:spacing w:line="270" w:lineRule="exact"/>
        <w:ind w:firstLine="5008" w:firstLineChars="225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autoSpaceDE w:val="0"/>
        <w:autoSpaceDN w:val="0"/>
        <w:spacing w:line="270" w:lineRule="exact"/>
        <w:jc w:val="center"/>
        <w:rPr>
          <w:rFonts w:hint="default"/>
          <w:color w:val="auto"/>
          <w:sz w:val="16"/>
        </w:rPr>
      </w:pPr>
      <w:r>
        <w:rPr>
          <w:rFonts w:hint="eastAsia"/>
          <w:color w:val="auto"/>
          <w:sz w:val="16"/>
        </w:rPr>
        <w:t>　　　　　　　　　　　　　　　　　　　　　　　　　※本人による署名に代えて、記名押印することもできます。</w:t>
      </w:r>
    </w:p>
    <w:p>
      <w:pPr>
        <w:pStyle w:val="0"/>
        <w:autoSpaceDE w:val="0"/>
        <w:autoSpaceDN w:val="0"/>
        <w:adjustRightInd w:val="0"/>
        <w:ind w:firstLine="4798" w:firstLineChars="2257"/>
        <w:jc w:val="center"/>
        <w:rPr>
          <w:rFonts w:hint="default" w:ascii="ＭＳ 明朝" w:hAnsi="ＭＳ 明朝"/>
          <w:color w:val="auto"/>
        </w:rPr>
      </w:pPr>
      <w:bookmarkStart w:id="0" w:name="_GoBack"/>
      <w:bookmarkEnd w:id="0"/>
    </w:p>
    <w:p>
      <w:pPr>
        <w:pStyle w:val="0"/>
        <w:autoSpaceDE w:val="0"/>
        <w:autoSpaceDN w:val="0"/>
        <w:jc w:val="center"/>
        <w:textAlignment w:val="center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color w:val="auto"/>
        </w:rPr>
        <w:t>観音寺市おためし暮らし宿泊費補助金交付申請書</w:t>
      </w:r>
    </w:p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</w:p>
    <w:p>
      <w:pPr>
        <w:pStyle w:val="0"/>
        <w:autoSpaceDE w:val="0"/>
        <w:autoSpaceDN w:val="0"/>
        <w:ind w:firstLine="213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観音寺市おためし暮らし宿泊費補助金交付要綱第７条の規定により、関係書類を添えて、次のとおり補助金の交付を申請します。</w:t>
      </w:r>
    </w:p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１　補助対象事業の区分（いずれかにチェック）</w:t>
      </w:r>
    </w:p>
    <w:p>
      <w:pPr>
        <w:pStyle w:val="0"/>
        <w:autoSpaceDE w:val="0"/>
        <w:autoSpaceDN w:val="0"/>
        <w:ind w:firstLine="505" w:firstLineChars="2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□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お試し移住体験事業（将来的な移住・定住の検討）</w:t>
      </w:r>
    </w:p>
    <w:p>
      <w:pPr>
        <w:pStyle w:val="0"/>
        <w:autoSpaceDE w:val="0"/>
        <w:autoSpaceDN w:val="0"/>
        <w:ind w:firstLine="505" w:firstLineChars="2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□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二地域居住等地域活動支援事業（地域の担い手活動等）</w:t>
      </w:r>
    </w:p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２　事前相談（※お試し移住体験事業を申請する方のみ記入してください。）</w:t>
      </w:r>
    </w:p>
    <w:p>
      <w:pPr>
        <w:pStyle w:val="0"/>
        <w:autoSpaceDE w:val="0"/>
        <w:autoSpaceDN w:val="0"/>
        <w:ind w:firstLine="758" w:firstLineChars="3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相談日　：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　年　　月　　日　</w:t>
      </w:r>
    </w:p>
    <w:p>
      <w:pPr>
        <w:pStyle w:val="0"/>
        <w:autoSpaceDE w:val="0"/>
        <w:autoSpaceDN w:val="0"/>
        <w:ind w:firstLine="758" w:firstLineChars="3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相談方法：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□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対面</w:t>
      </w:r>
      <w:r>
        <w:rPr>
          <w:rFonts w:hint="default" w:ascii="ＭＳ 明朝" w:hAnsi="ＭＳ 明朝"/>
          <w:snapToGrid w:val="0"/>
          <w:color w:val="auto"/>
          <w:spacing w:val="20"/>
          <w:kern w:val="0"/>
        </w:rPr>
        <w:t>（移住フェア・窓口）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□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オンライン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</w:p>
    <w:p>
      <w:pPr>
        <w:pStyle w:val="0"/>
        <w:autoSpaceDE w:val="0"/>
        <w:autoSpaceDN w:val="0"/>
        <w:ind w:firstLine="2021" w:firstLineChars="8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□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電話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□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メール</w:t>
      </w:r>
    </w:p>
    <w:p>
      <w:pPr>
        <w:pStyle w:val="0"/>
        <w:autoSpaceDE w:val="0"/>
        <w:autoSpaceDN w:val="0"/>
        <w:ind w:firstLine="758" w:firstLineChars="3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default" w:ascii="ＭＳ 明朝" w:hAnsi="ＭＳ 明朝"/>
          <w:snapToGrid w:val="0"/>
          <w:color w:val="auto"/>
          <w:spacing w:val="20"/>
          <w:kern w:val="0"/>
        </w:rPr>
        <w:t>　　　　　</w:t>
      </w:r>
    </w:p>
    <w:p>
      <w:pPr>
        <w:pStyle w:val="0"/>
        <w:autoSpaceDE w:val="0"/>
        <w:autoSpaceDN w:val="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３　補助金の交付対象となる宿泊の概要</w:t>
      </w:r>
    </w:p>
    <w:p>
      <w:pPr>
        <w:pStyle w:val="0"/>
        <w:autoSpaceDE w:val="0"/>
        <w:autoSpaceDN w:val="0"/>
        <w:ind w:left="0" w:leftChars="0" w:firstLine="213" w:firstLineChars="1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１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宿泊施設名：</w:t>
      </w:r>
    </w:p>
    <w:p>
      <w:pPr>
        <w:pStyle w:val="0"/>
        <w:autoSpaceDE w:val="0"/>
        <w:autoSpaceDN w:val="0"/>
        <w:ind w:left="0" w:leftChars="0" w:firstLine="213" w:firstLineChars="1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２</w:t>
      </w:r>
      <w:r>
        <w:rPr>
          <w:rFonts w:hint="eastAsia" w:ascii="ＭＳ 明朝" w:hAnsi="ＭＳ 明朝" w:eastAsia="ＭＳ 明朝"/>
          <w:color w:val="auto"/>
        </w:rPr>
        <w:t xml:space="preserve">)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宿泊期間：　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年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月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日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～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年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月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日（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 xml:space="preserve">  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　泊）</w:t>
      </w:r>
    </w:p>
    <w:p>
      <w:pPr>
        <w:pStyle w:val="0"/>
        <w:autoSpaceDE w:val="0"/>
        <w:autoSpaceDN w:val="0"/>
        <w:ind w:left="0" w:leftChars="0" w:firstLine="213" w:firstLineChars="1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３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宿泊者数：合計　　　名（うち同行者　　　名）</w:t>
      </w:r>
    </w:p>
    <w:tbl>
      <w:tblPr>
        <w:tblStyle w:val="25"/>
        <w:tblpPr w:leftFromText="0" w:rightFromText="0" w:topFromText="0" w:bottomFromText="0" w:vertAnchor="text" w:horzAnchor="margin" w:tblpX="466" w:tblpY="343"/>
        <w:tblOverlap w:val="never"/>
        <w:tblW w:w="8185" w:type="dxa"/>
        <w:tblLayout w:type="fixed"/>
        <w:tblLook w:firstRow="1" w:lastRow="0" w:firstColumn="1" w:lastColumn="0" w:noHBand="0" w:noVBand="1" w:val="04A0"/>
      </w:tblPr>
      <w:tblGrid>
        <w:gridCol w:w="3175"/>
        <w:gridCol w:w="2505"/>
        <w:gridCol w:w="2505"/>
      </w:tblGrid>
      <w:tr>
        <w:trPr/>
        <w:tc>
          <w:tcPr>
            <w:tcW w:w="3234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pacing w:val="20"/>
                <w:kern w:val="0"/>
              </w:rPr>
              <w:t>氏　名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pacing w:val="20"/>
                <w:kern w:val="0"/>
              </w:rPr>
              <w:t>年　齢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pacing w:val="20"/>
                <w:kern w:val="0"/>
              </w:rPr>
              <w:t>申請者との続柄</w:t>
            </w:r>
          </w:p>
        </w:tc>
      </w:tr>
      <w:tr>
        <w:trPr/>
        <w:tc>
          <w:tcPr>
            <w:tcW w:w="323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  <w:tr>
        <w:trPr/>
        <w:tc>
          <w:tcPr>
            <w:tcW w:w="323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  <w:tr>
        <w:trPr/>
        <w:tc>
          <w:tcPr>
            <w:tcW w:w="323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  <w:tr>
        <w:trPr/>
        <w:tc>
          <w:tcPr>
            <w:tcW w:w="323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ind w:left="0" w:leftChars="0" w:firstLine="505" w:firstLineChars="2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/>
          <w:snapToGrid w:val="0"/>
          <w:color w:val="auto"/>
          <w:spacing w:val="20"/>
          <w:kern w:val="0"/>
        </w:rPr>
        <w:t>（同行者）</w:t>
      </w:r>
    </w:p>
    <w:p>
      <w:pPr>
        <w:pStyle w:val="0"/>
        <w:autoSpaceDE w:val="0"/>
        <w:autoSpaceDN w:val="0"/>
        <w:ind w:left="638" w:hanging="638" w:hangingChars="3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</w:t>
      </w:r>
      <w:r>
        <w:rPr>
          <w:rFonts w:hint="default" w:ascii="ＭＳ 明朝" w:hAnsi="ＭＳ 明朝"/>
          <w:color w:val="auto"/>
        </w:rPr>
        <w:t>※</w:t>
      </w:r>
      <w:r>
        <w:rPr>
          <w:rFonts w:hint="eastAsia" w:ascii="ＭＳ 明朝" w:hAnsi="ＭＳ 明朝"/>
          <w:color w:val="auto"/>
        </w:rPr>
        <w:t>同行者は、補助金の交付申請時において、香川県外に住所を有し、かつ、申請者</w:t>
      </w:r>
      <w:r>
        <w:rPr>
          <w:rFonts w:hint="eastAsia" w:ascii="ＭＳ 明朝" w:hAnsi="ＭＳ 明朝"/>
          <w:color w:val="auto"/>
        </w:rPr>
        <w:t xml:space="preserve">  </w:t>
      </w:r>
    </w:p>
    <w:p>
      <w:pPr>
        <w:pStyle w:val="0"/>
        <w:autoSpaceDE w:val="0"/>
        <w:autoSpaceDN w:val="0"/>
        <w:ind w:left="638" w:leftChars="300" w:firstLine="213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と同一世帯に属する者に限ります。</w:t>
      </w:r>
    </w:p>
    <w:p>
      <w:pPr>
        <w:pStyle w:val="0"/>
        <w:autoSpaceDE w:val="0"/>
        <w:autoSpaceDN w:val="0"/>
        <w:ind w:left="0" w:leftChars="0" w:firstLine="638" w:firstLineChars="3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※補助対象人数は、申請者本人を含め合計５名までです。　　　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４　補助対象経費（宿泊費の総額）</w:t>
      </w:r>
      <w:r>
        <w:rPr>
          <w:rFonts w:hint="eastAsia" w:ascii="ＭＳ 明朝" w:hAnsi="ＭＳ 明朝"/>
          <w:color w:val="auto"/>
        </w:rPr>
        <w:t>　金</w:t>
      </w:r>
      <w:r>
        <w:rPr>
          <w:rFonts w:hint="default" w:ascii="ＭＳ 明朝" w:hAnsi="ＭＳ 明朝"/>
          <w:color w:val="auto"/>
        </w:rPr>
        <w:t>　　　　　</w:t>
      </w:r>
      <w:r>
        <w:rPr>
          <w:rFonts w:hint="eastAsia" w:ascii="ＭＳ 明朝" w:hAnsi="ＭＳ 明朝"/>
          <w:color w:val="auto"/>
        </w:rPr>
        <w:t xml:space="preserve">      </w:t>
      </w:r>
      <w:r>
        <w:rPr>
          <w:rFonts w:hint="default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default" w:ascii="ＭＳ 明朝" w:hAnsi="ＭＳ 明朝"/>
          <w:color w:val="auto"/>
        </w:rPr>
        <w:t>　円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auto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５　補助金交付申請額　　　　　　　金　　　　　　</w:t>
      </w:r>
      <w:r>
        <w:rPr>
          <w:rFonts w:hint="eastAsia" w:ascii="ＭＳ 明朝" w:hAnsi="ＭＳ 明朝"/>
          <w:color w:val="auto"/>
        </w:rPr>
        <w:t xml:space="preserve">     </w:t>
      </w: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　円</w:t>
      </w:r>
    </w:p>
    <w:p>
      <w:pPr>
        <w:pStyle w:val="0"/>
        <w:autoSpaceDE w:val="0"/>
        <w:autoSpaceDN w:val="0"/>
        <w:rPr>
          <w:rFonts w:hint="default" w:ascii="ＭＳ 明朝" w:hAnsi="ＭＳ 明朝"/>
          <w:strike w:val="0"/>
          <w:dstrike w:val="1"/>
          <w:color w:val="FF0000"/>
        </w:rPr>
      </w:pPr>
    </w:p>
    <w:sectPr>
      <w:pgSz w:w="11907" w:h="16840"/>
      <w:pgMar w:top="624" w:right="1701" w:bottom="624" w:left="1701" w:header="851" w:footer="992" w:gutter="0"/>
      <w:cols w:space="720"/>
      <w:textDirection w:val="lrTb"/>
      <w:docGrid w:type="linesAndChars" w:linePitch="373" w:charSpace="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31"/>
  <w:drawingGridVerticalSpacing w:val="246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napToGrid w:val="0"/>
      <w:spacing w:val="20"/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napToGrid w:val="0"/>
      <w:spacing w:val="20"/>
      <w:kern w:val="0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adjustRightInd w:val="0"/>
      <w:jc w:val="left"/>
    </w:pPr>
    <w:rPr>
      <w:rFonts w:ascii="ＭＳ 明朝" w:hAnsi="ＭＳ 明朝"/>
      <w:snapToGrid w:val="0"/>
      <w:spacing w:val="20"/>
      <w:kern w:val="0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Emphasis"/>
    <w:next w:val="21"/>
    <w:link w:val="0"/>
    <w:uiPriority w:val="0"/>
    <w:qFormat/>
    <w:rPr>
      <w:i w:val="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560</TotalTime>
  <Pages>1</Pages>
  <Words>0</Words>
  <Characters>474</Characters>
  <Application>JUST Note</Application>
  <Lines>52</Lines>
  <Paragraphs>32</Paragraphs>
  <Company>三豊市</Company>
  <CharactersWithSpaces>649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三豊暮らし短期滞在助成事業実施要綱</dc:title>
  <dc:creator>三豊市</dc:creator>
  <cp:lastModifiedBy>十川　唯</cp:lastModifiedBy>
  <cp:lastPrinted>2026-04-07T05:14:12Z</cp:lastPrinted>
  <dcterms:created xsi:type="dcterms:W3CDTF">2026-03-23T01:57:00Z</dcterms:created>
  <dcterms:modified xsi:type="dcterms:W3CDTF">2026-04-22T10:04:24Z</dcterms:modified>
  <cp:revision>259</cp:revision>
</cp:coreProperties>
</file>