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一の宮海岸多目的広場　火気使用許可申請書</w:t>
      </w:r>
    </w:p>
    <w:p>
      <w:pPr>
        <w:pStyle w:val="0"/>
        <w:jc w:val="center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</w:t>
      </w: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観音寺市長　宛て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wordWrap w:val="0"/>
        <w:spacing w:line="440" w:lineRule="exact"/>
        <w:jc w:val="right"/>
        <w:rPr>
          <w:rFonts w:hint="default"/>
          <w:sz w:val="22"/>
        </w:rPr>
      </w:pPr>
      <w:r>
        <w:rPr>
          <w:rFonts w:hint="default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15875</wp:posOffset>
                </wp:positionV>
                <wp:extent cx="742950" cy="167005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42950" cy="167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58.5pt;height:131.5pt;mso-position-horizontal-relative:text;position:absolute;margin-left:143.69pt;margin-top:1.25pt;mso-wrap-distance-bottom:0pt;mso-wrap-distance-right:9pt;mso-wrap-distance-top:0pt;v-text-anchor:top;" o:spid="_x0000_s1026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申請者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>住　　所　　　　　　　　　　　　　　　　</w:t>
      </w:r>
    </w:p>
    <w:p>
      <w:pPr>
        <w:pStyle w:val="0"/>
        <w:wordWrap w:val="0"/>
        <w:spacing w:line="440" w:lineRule="exact"/>
        <w:jc w:val="right"/>
        <w:rPr>
          <w:rFonts w:hint="default"/>
          <w:sz w:val="22"/>
        </w:rPr>
      </w:pPr>
      <w:r>
        <w:rPr>
          <w:rFonts w:hint="eastAsia"/>
          <w:sz w:val="22"/>
        </w:rPr>
        <w:t>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体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名　　　　　　　　　　　　　　　　</w:t>
      </w:r>
    </w:p>
    <w:p>
      <w:pPr>
        <w:pStyle w:val="0"/>
        <w:wordWrap w:val="0"/>
        <w:spacing w:line="440" w:lineRule="exact"/>
        <w:ind w:right="630" w:rightChars="300"/>
        <w:jc w:val="right"/>
        <w:rPr>
          <w:rFonts w:hint="default"/>
          <w:sz w:val="22"/>
        </w:rPr>
      </w:pPr>
      <w:r>
        <w:rPr>
          <w:rFonts w:hint="eastAsia"/>
          <w:sz w:val="22"/>
        </w:rPr>
        <w:t>氏　　名　　　　　　　　　　　　　</w:t>
      </w:r>
    </w:p>
    <w:p>
      <w:pPr>
        <w:pStyle w:val="0"/>
        <w:spacing w:line="440" w:lineRule="exact"/>
        <w:ind w:right="1320" w:firstLine="4070" w:firstLineChars="1850"/>
        <w:rPr>
          <w:rFonts w:hint="default"/>
          <w:sz w:val="22"/>
        </w:rPr>
      </w:pPr>
      <w:r>
        <w:rPr>
          <w:rFonts w:hint="eastAsia"/>
          <w:sz w:val="22"/>
        </w:rPr>
        <w:t>電話番号</w:t>
      </w:r>
    </w:p>
    <w:p>
      <w:pPr>
        <w:pStyle w:val="0"/>
        <w:jc w:val="right"/>
        <w:rPr>
          <w:rFonts w:hint="default"/>
        </w:rPr>
      </w:pPr>
    </w:p>
    <w:tbl>
      <w:tblPr>
        <w:tblStyle w:val="23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68"/>
        <w:gridCol w:w="7034"/>
      </w:tblGrid>
      <w:tr>
        <w:trPr>
          <w:trHeight w:val="712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目　　的</w:t>
            </w:r>
          </w:p>
        </w:tc>
        <w:tc>
          <w:tcPr>
            <w:tcW w:w="70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712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03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08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時　　間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令和　　年　　月　　日　　　時　　　分から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時　　　分まで</w:t>
            </w:r>
          </w:p>
        </w:tc>
      </w:tr>
      <w:tr>
        <w:trPr>
          <w:trHeight w:val="691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70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2727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条　　件</w:t>
            </w:r>
          </w:p>
        </w:tc>
        <w:tc>
          <w:tcPr>
            <w:tcW w:w="703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下記事項を遵守します。</w:t>
            </w:r>
            <w:bookmarkStart w:id="0" w:name="_GoBack"/>
            <w:bookmarkEnd w:id="0"/>
          </w:p>
          <w:p>
            <w:pPr>
              <w:pStyle w:val="0"/>
              <w:autoSpaceDE w:val="0"/>
              <w:autoSpaceDN w:val="0"/>
              <w:adjustRightInd w:val="0"/>
              <w:ind w:left="460" w:hanging="460" w:hangingChars="20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１　許可を受けた火気以外は使用しないこと。また喫煙は所定の場所で行うこと。</w:t>
            </w:r>
          </w:p>
          <w:p>
            <w:pPr>
              <w:pStyle w:val="0"/>
              <w:autoSpaceDE w:val="0"/>
              <w:autoSpaceDN w:val="0"/>
              <w:adjustRightInd w:val="0"/>
              <w:ind w:left="460" w:hanging="460" w:hangingChars="200"/>
              <w:rPr>
                <w:rFonts w:hint="default" w:ascii="Arial" w:hAnsi="Arial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２　イベント等開催にあたり、関係法令を遵守すること。</w:t>
            </w:r>
          </w:p>
          <w:p>
            <w:pPr>
              <w:pStyle w:val="0"/>
              <w:ind w:left="458" w:hanging="458" w:hangingChars="199"/>
              <w:rPr>
                <w:rFonts w:hint="default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３　上記以外の施設使用に関することは、観音寺市経済部商工観光課の指示に従うこと｡</w:t>
            </w:r>
          </w:p>
        </w:tc>
      </w:tr>
    </w:tbl>
    <w:p>
      <w:pPr>
        <w:pStyle w:val="0"/>
        <w:jc w:val="center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228</TotalTime>
  <Pages>1</Pages>
  <Words>0</Words>
  <Characters>179</Characters>
  <Application>JUST Note</Application>
  <Lines>27</Lines>
  <Paragraphs>18</Paragraphs>
  <CharactersWithSpaces>270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石川　大介</dc:creator>
  <cp:lastModifiedBy>川上　満里奈</cp:lastModifiedBy>
  <cp:lastPrinted>2026-07-13T05:01:56Z</cp:lastPrinted>
  <dcterms:created xsi:type="dcterms:W3CDTF">2018-05-09T01:55:00Z</dcterms:created>
  <dcterms:modified xsi:type="dcterms:W3CDTF">2026-07-17T00:12:31Z</dcterms:modified>
  <cp:revision>6</cp:revision>
</cp:coreProperties>
</file>