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AB1" w:rsidRDefault="00057BCA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（様式第５号）</w:t>
      </w:r>
    </w:p>
    <w:p w:rsidR="00685AB1" w:rsidRDefault="00057BCA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　　年　　月　　日</w:t>
      </w:r>
    </w:p>
    <w:p w:rsidR="00685AB1" w:rsidRDefault="00685AB1">
      <w:pPr>
        <w:rPr>
          <w:rFonts w:ascii="ＭＳ 明朝" w:eastAsia="ＭＳ 明朝" w:hAnsi="ＭＳ 明朝"/>
          <w:sz w:val="24"/>
        </w:rPr>
      </w:pPr>
    </w:p>
    <w:p w:rsidR="00685AB1" w:rsidRDefault="00685AB1">
      <w:pPr>
        <w:rPr>
          <w:rFonts w:ascii="ＭＳ 明朝" w:eastAsia="ＭＳ 明朝" w:hAnsi="ＭＳ 明朝"/>
          <w:sz w:val="24"/>
        </w:rPr>
      </w:pPr>
    </w:p>
    <w:p w:rsidR="00685AB1" w:rsidRDefault="00057BCA">
      <w:pPr>
        <w:jc w:val="center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入　札　辞　退　届</w:t>
      </w:r>
    </w:p>
    <w:p w:rsidR="00685AB1" w:rsidRDefault="00685AB1">
      <w:pPr>
        <w:rPr>
          <w:rFonts w:ascii="ＭＳ 明朝" w:eastAsia="ＭＳ 明朝" w:hAnsi="ＭＳ 明朝"/>
          <w:sz w:val="24"/>
        </w:rPr>
      </w:pPr>
    </w:p>
    <w:p w:rsidR="00685AB1" w:rsidRDefault="00057BCA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観音寺市長　宛て</w:t>
      </w:r>
    </w:p>
    <w:p w:rsidR="00685AB1" w:rsidRDefault="00685AB1">
      <w:pPr>
        <w:ind w:right="839"/>
        <w:rPr>
          <w:rFonts w:ascii="ＭＳ 明朝" w:eastAsia="ＭＳ 明朝" w:hAnsi="ＭＳ 明朝"/>
          <w:sz w:val="24"/>
        </w:rPr>
      </w:pPr>
    </w:p>
    <w:p w:rsidR="00685AB1" w:rsidRDefault="00685AB1">
      <w:pPr>
        <w:ind w:right="839"/>
        <w:rPr>
          <w:rFonts w:ascii="ＭＳ 明朝" w:eastAsia="ＭＳ 明朝" w:hAnsi="ＭＳ 明朝"/>
          <w:sz w:val="24"/>
        </w:rPr>
      </w:pPr>
    </w:p>
    <w:p w:rsidR="00685AB1" w:rsidRDefault="00057BCA" w:rsidP="0087677E">
      <w:pPr>
        <w:ind w:firstLineChars="1200" w:firstLine="26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所在地又は住所</w:t>
      </w:r>
    </w:p>
    <w:p w:rsidR="00685AB1" w:rsidRDefault="00685AB1">
      <w:pPr>
        <w:ind w:firstLineChars="1100" w:firstLine="2420"/>
        <w:rPr>
          <w:rFonts w:ascii="ＭＳ 明朝" w:eastAsia="ＭＳ 明朝" w:hAnsi="ＭＳ 明朝"/>
          <w:sz w:val="22"/>
        </w:rPr>
      </w:pPr>
    </w:p>
    <w:p w:rsidR="00685AB1" w:rsidRDefault="00057BCA">
      <w:pPr>
        <w:ind w:rightChars="-33" w:right="-69" w:firstLineChars="1200" w:firstLine="26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法人名及び代表者名　　　　　　　　　　　　　　　　　　印</w:t>
      </w:r>
    </w:p>
    <w:p w:rsidR="00685AB1" w:rsidRDefault="00057BC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  　</w:t>
      </w:r>
      <w:r w:rsidR="0087677E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（個人の場合氏名）</w:t>
      </w:r>
    </w:p>
    <w:p w:rsidR="00685AB1" w:rsidRDefault="00685AB1">
      <w:pPr>
        <w:ind w:right="839"/>
        <w:rPr>
          <w:rFonts w:ascii="ＭＳ 明朝" w:eastAsia="ＭＳ 明朝" w:hAnsi="ＭＳ 明朝"/>
          <w:sz w:val="24"/>
        </w:rPr>
      </w:pPr>
    </w:p>
    <w:p w:rsidR="00685AB1" w:rsidRDefault="00685AB1">
      <w:pPr>
        <w:rPr>
          <w:rFonts w:ascii="ＭＳ 明朝" w:eastAsia="ＭＳ 明朝" w:hAnsi="ＭＳ 明朝"/>
          <w:sz w:val="24"/>
        </w:rPr>
      </w:pPr>
      <w:bookmarkStart w:id="0" w:name="_GoBack"/>
      <w:bookmarkEnd w:id="0"/>
    </w:p>
    <w:p w:rsidR="00685AB1" w:rsidRDefault="00057BCA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１　件　名　　</w:t>
      </w:r>
    </w:p>
    <w:p w:rsidR="00685AB1" w:rsidRDefault="00057BCA">
      <w:pPr>
        <w:ind w:firstLineChars="300" w:firstLine="72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市有財産売払い</w:t>
      </w:r>
    </w:p>
    <w:p w:rsidR="00685AB1" w:rsidRDefault="00685AB1">
      <w:pPr>
        <w:rPr>
          <w:rFonts w:ascii="ＭＳ 明朝" w:eastAsia="ＭＳ 明朝" w:hAnsi="ＭＳ 明朝"/>
          <w:sz w:val="24"/>
        </w:rPr>
      </w:pPr>
    </w:p>
    <w:p w:rsidR="00685AB1" w:rsidRDefault="00057BCA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　入札物件</w:t>
      </w:r>
    </w:p>
    <w:p w:rsidR="00685AB1" w:rsidRDefault="00057BCA">
      <w:pPr>
        <w:ind w:firstLineChars="300" w:firstLine="72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観音寺市三本松町二丁目甲2295番８</w:t>
      </w:r>
    </w:p>
    <w:p w:rsidR="00685AB1" w:rsidRDefault="00057BCA">
      <w:pPr>
        <w:ind w:firstLineChars="300" w:firstLine="72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雑種地　1,536㎡</w:t>
      </w:r>
    </w:p>
    <w:p w:rsidR="00685AB1" w:rsidRDefault="00685AB1">
      <w:pPr>
        <w:rPr>
          <w:rFonts w:ascii="ＭＳ 明朝" w:eastAsia="ＭＳ 明朝" w:hAnsi="ＭＳ 明朝"/>
          <w:sz w:val="24"/>
        </w:rPr>
      </w:pPr>
    </w:p>
    <w:p w:rsidR="00685AB1" w:rsidRDefault="00685AB1">
      <w:pPr>
        <w:rPr>
          <w:rFonts w:ascii="ＭＳ 明朝" w:eastAsia="ＭＳ 明朝" w:hAnsi="ＭＳ 明朝"/>
          <w:sz w:val="24"/>
        </w:rPr>
      </w:pPr>
    </w:p>
    <w:p w:rsidR="00685AB1" w:rsidRDefault="00057BCA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このたび、上記入札に申し込みましたが、都合により辞退します。</w:t>
      </w:r>
    </w:p>
    <w:p w:rsidR="00685AB1" w:rsidRDefault="00685AB1">
      <w:pPr>
        <w:rPr>
          <w:rFonts w:ascii="ＭＳ 明朝" w:eastAsia="ＭＳ 明朝" w:hAnsi="ＭＳ 明朝"/>
          <w:sz w:val="24"/>
        </w:rPr>
      </w:pPr>
    </w:p>
    <w:p w:rsidR="00685AB1" w:rsidRDefault="00685AB1">
      <w:pPr>
        <w:rPr>
          <w:rFonts w:ascii="ＭＳ 明朝" w:eastAsia="ＭＳ 明朝" w:hAnsi="ＭＳ 明朝"/>
          <w:sz w:val="24"/>
        </w:rPr>
      </w:pPr>
    </w:p>
    <w:p w:rsidR="00685AB1" w:rsidRDefault="00685AB1">
      <w:pPr>
        <w:rPr>
          <w:rFonts w:ascii="ＭＳ 明朝" w:eastAsia="ＭＳ 明朝" w:hAnsi="ＭＳ 明朝"/>
          <w:sz w:val="24"/>
        </w:rPr>
      </w:pPr>
    </w:p>
    <w:p w:rsidR="00685AB1" w:rsidRDefault="00685AB1">
      <w:pPr>
        <w:rPr>
          <w:rFonts w:ascii="ＭＳ 明朝" w:eastAsia="ＭＳ 明朝" w:hAnsi="ＭＳ 明朝"/>
          <w:sz w:val="24"/>
        </w:rPr>
      </w:pPr>
    </w:p>
    <w:p w:rsidR="00685AB1" w:rsidRDefault="00685AB1">
      <w:pPr>
        <w:rPr>
          <w:rFonts w:ascii="ＭＳ 明朝" w:eastAsia="ＭＳ 明朝" w:hAnsi="ＭＳ 明朝"/>
          <w:sz w:val="24"/>
        </w:rPr>
      </w:pPr>
    </w:p>
    <w:p w:rsidR="00685AB1" w:rsidRDefault="00685AB1">
      <w:pPr>
        <w:rPr>
          <w:rFonts w:ascii="ＭＳ 明朝" w:eastAsia="ＭＳ 明朝" w:hAnsi="ＭＳ 明朝"/>
          <w:sz w:val="24"/>
        </w:rPr>
      </w:pPr>
    </w:p>
    <w:p w:rsidR="00685AB1" w:rsidRDefault="00685AB1">
      <w:pPr>
        <w:rPr>
          <w:rFonts w:ascii="ＭＳ 明朝" w:eastAsia="ＭＳ 明朝" w:hAnsi="ＭＳ 明朝"/>
          <w:sz w:val="24"/>
        </w:rPr>
      </w:pPr>
    </w:p>
    <w:p w:rsidR="00685AB1" w:rsidRDefault="00685AB1">
      <w:pPr>
        <w:rPr>
          <w:rFonts w:ascii="ＭＳ 明朝" w:eastAsia="ＭＳ 明朝" w:hAnsi="ＭＳ 明朝"/>
          <w:sz w:val="24"/>
        </w:rPr>
      </w:pPr>
    </w:p>
    <w:p w:rsidR="00685AB1" w:rsidRDefault="00685AB1">
      <w:pPr>
        <w:rPr>
          <w:rFonts w:ascii="ＭＳ 明朝" w:eastAsia="ＭＳ 明朝" w:hAnsi="ＭＳ 明朝"/>
          <w:sz w:val="24"/>
        </w:rPr>
      </w:pPr>
    </w:p>
    <w:p w:rsidR="00685AB1" w:rsidRDefault="00685AB1">
      <w:pPr>
        <w:rPr>
          <w:rFonts w:ascii="ＭＳ 明朝" w:eastAsia="ＭＳ 明朝" w:hAnsi="ＭＳ 明朝"/>
          <w:sz w:val="24"/>
        </w:rPr>
      </w:pPr>
    </w:p>
    <w:p w:rsidR="00685AB1" w:rsidRDefault="00685AB1">
      <w:pPr>
        <w:rPr>
          <w:rFonts w:ascii="ＭＳ 明朝" w:eastAsia="ＭＳ 明朝" w:hAnsi="ＭＳ 明朝"/>
          <w:sz w:val="24"/>
        </w:rPr>
      </w:pPr>
    </w:p>
    <w:p w:rsidR="00685AB1" w:rsidRDefault="00685AB1">
      <w:pPr>
        <w:rPr>
          <w:rFonts w:ascii="ＭＳ 明朝" w:eastAsia="ＭＳ 明朝" w:hAnsi="ＭＳ 明朝"/>
          <w:sz w:val="24"/>
        </w:rPr>
      </w:pPr>
    </w:p>
    <w:p w:rsidR="00685AB1" w:rsidRDefault="00685AB1">
      <w:pPr>
        <w:rPr>
          <w:rFonts w:ascii="ＭＳ 明朝" w:eastAsia="ＭＳ 明朝" w:hAnsi="ＭＳ 明朝"/>
          <w:sz w:val="24"/>
        </w:rPr>
      </w:pPr>
    </w:p>
    <w:sectPr w:rsidR="00685AB1">
      <w:pgSz w:w="11906" w:h="16838"/>
      <w:pgMar w:top="1560" w:right="1416" w:bottom="1418" w:left="156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E73" w:rsidRDefault="00057BCA">
      <w:r>
        <w:separator/>
      </w:r>
    </w:p>
  </w:endnote>
  <w:endnote w:type="continuationSeparator" w:id="0">
    <w:p w:rsidR="00FC2E73" w:rsidRDefault="00057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E73" w:rsidRDefault="00057BCA">
      <w:r>
        <w:separator/>
      </w:r>
    </w:p>
  </w:footnote>
  <w:footnote w:type="continuationSeparator" w:id="0">
    <w:p w:rsidR="00FC2E73" w:rsidRDefault="00057B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B1"/>
    <w:rsid w:val="00057BCA"/>
    <w:rsid w:val="00685AB1"/>
    <w:rsid w:val="0087677E"/>
    <w:rsid w:val="00FC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1CBAF70F-2EB4-4FBF-AEF8-863075170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563C1" w:themeColor="hyperlink"/>
      <w:u w:val="single"/>
    </w:rPr>
  </w:style>
  <w:style w:type="paragraph" w:styleId="a4">
    <w:name w:val="List Paragraph"/>
    <w:basedOn w:val="a"/>
    <w:qFormat/>
    <w:pPr>
      <w:ind w:leftChars="400" w:left="840"/>
    </w:pPr>
  </w:style>
  <w:style w:type="paragraph" w:styleId="a5">
    <w:name w:val="Balloon Text"/>
    <w:basedOn w:val="a"/>
    <w:link w:val="a6"/>
    <w:semiHidden/>
    <w:rPr>
      <w:rFonts w:asciiTheme="majorHAnsi" w:eastAsiaTheme="majorEastAsia" w:hAnsiTheme="majorHAnsi"/>
      <w:sz w:val="18"/>
    </w:rPr>
  </w:style>
  <w:style w:type="character" w:customStyle="1" w:styleId="a6">
    <w:name w:val="吹き出し (文字)"/>
    <w:basedOn w:val="a0"/>
    <w:link w:val="a5"/>
    <w:rPr>
      <w:rFonts w:asciiTheme="majorHAnsi" w:eastAsiaTheme="majorEastAsia" w:hAnsiTheme="majorHAnsi"/>
      <w:sz w:val="18"/>
    </w:rPr>
  </w:style>
  <w:style w:type="paragraph" w:styleId="a7">
    <w:name w:val="Note Heading"/>
    <w:basedOn w:val="a"/>
    <w:next w:val="a"/>
    <w:link w:val="a8"/>
    <w:pPr>
      <w:jc w:val="center"/>
    </w:pPr>
  </w:style>
  <w:style w:type="character" w:customStyle="1" w:styleId="a8">
    <w:name w:val="記 (文字)"/>
    <w:basedOn w:val="a0"/>
    <w:link w:val="a7"/>
  </w:style>
  <w:style w:type="paragraph" w:styleId="a9">
    <w:name w:val="Closing"/>
    <w:basedOn w:val="a"/>
    <w:link w:val="aa"/>
    <w:pPr>
      <w:jc w:val="right"/>
    </w:pPr>
  </w:style>
  <w:style w:type="character" w:customStyle="1" w:styleId="aa">
    <w:name w:val="結語 (文字)"/>
    <w:basedOn w:val="a0"/>
    <w:link w:val="a9"/>
  </w:style>
  <w:style w:type="paragraph" w:styleId="ab">
    <w:name w:val="header"/>
    <w:basedOn w:val="a"/>
    <w:link w:val="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</w:style>
  <w:style w:type="paragraph" w:styleId="ad">
    <w:name w:val="footer"/>
    <w:basedOn w:val="a"/>
    <w:link w:val="a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</w:style>
  <w:style w:type="character" w:styleId="af">
    <w:name w:val="footnote reference"/>
    <w:basedOn w:val="a0"/>
    <w:semiHidden/>
    <w:rPr>
      <w:vertAlign w:val="superscript"/>
    </w:rPr>
  </w:style>
  <w:style w:type="character" w:styleId="af0">
    <w:name w:val="endnote reference"/>
    <w:basedOn w:val="a0"/>
    <w:semiHidden/>
    <w:rPr>
      <w:vertAlign w:val="superscript"/>
    </w:rPr>
  </w:style>
  <w:style w:type="table" w:styleId="af1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白川　敦詞</dc:creator>
  <cp:lastModifiedBy>北野　佑馬</cp:lastModifiedBy>
  <cp:revision>18</cp:revision>
  <cp:lastPrinted>2026-07-24T05:14:00Z</cp:lastPrinted>
  <dcterms:created xsi:type="dcterms:W3CDTF">2020-07-09T00:53:00Z</dcterms:created>
  <dcterms:modified xsi:type="dcterms:W3CDTF">2026-07-24T05:17:00Z</dcterms:modified>
</cp:coreProperties>
</file>