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C8" w:rsidRDefault="00D40ADF" w:rsidP="00AF31C8">
      <w:pPr>
        <w:tabs>
          <w:tab w:val="left" w:pos="498"/>
        </w:tabs>
        <w:jc w:val="left"/>
        <w:rPr>
          <w:sz w:val="28"/>
        </w:rPr>
      </w:pPr>
      <w:bookmarkStart w:id="0" w:name="_GoBack"/>
      <w:bookmarkEnd w:id="0"/>
      <w:r>
        <w:rPr>
          <w:rFonts w:hint="eastAsia"/>
          <w:szCs w:val="21"/>
        </w:rPr>
        <w:t>様式第十一（第十二</w:t>
      </w:r>
      <w:r w:rsidRPr="00CB15C0">
        <w:rPr>
          <w:rFonts w:hint="eastAsia"/>
          <w:szCs w:val="21"/>
        </w:rPr>
        <w:t>条関係）</w:t>
      </w:r>
    </w:p>
    <w:p w:rsidR="00AF31C8" w:rsidRDefault="00D40ADF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特定施設使用廃止届出書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:rsidR="00AF31C8" w:rsidRDefault="00D40ADF">
      <w:pPr>
        <w:jc w:val="center"/>
        <w:rPr>
          <w:rFonts w:hint="eastAsia"/>
        </w:rPr>
      </w:pPr>
    </w:p>
    <w:p w:rsidR="00AF31C8" w:rsidRDefault="00D40AD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年　　月　　日　　</w:t>
      </w:r>
    </w:p>
    <w:p w:rsidR="00AF31C8" w:rsidRDefault="00D40ADF">
      <w:pPr>
        <w:rPr>
          <w:rFonts w:hint="eastAsia"/>
        </w:rPr>
      </w:pPr>
    </w:p>
    <w:p w:rsidR="00AF31C8" w:rsidRDefault="00D40ADF">
      <w:pPr>
        <w:rPr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  <w:szCs w:val="21"/>
        </w:rPr>
        <w:t>観音寺市長　宛て</w:t>
      </w:r>
    </w:p>
    <w:p w:rsidR="00AF31C8" w:rsidRDefault="00D40ADF">
      <w:pPr>
        <w:rPr>
          <w:rFonts w:hint="eastAsia"/>
        </w:rPr>
      </w:pPr>
    </w:p>
    <w:p w:rsidR="00AF31C8" w:rsidRDefault="00D40ADF">
      <w:pPr>
        <w:rPr>
          <w:rFonts w:hint="eastAsia"/>
        </w:rPr>
      </w:pPr>
    </w:p>
    <w:p w:rsidR="00340F62" w:rsidRDefault="00D40ADF" w:rsidP="00340F62">
      <w:pPr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:rsidR="00340F62" w:rsidRDefault="00D40ADF" w:rsidP="00340F62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340F62">
        <w:rPr>
          <w:rFonts w:hint="eastAsia"/>
          <w:spacing w:val="288"/>
          <w:kern w:val="0"/>
          <w:fitText w:val="996" w:id="-1688976128"/>
        </w:rPr>
        <w:t>住</w:t>
      </w:r>
      <w:r w:rsidRPr="00340F62">
        <w:rPr>
          <w:rFonts w:hint="eastAsia"/>
          <w:kern w:val="0"/>
          <w:fitText w:val="996" w:id="-1688976128"/>
        </w:rPr>
        <w:t>所</w:t>
      </w:r>
    </w:p>
    <w:p w:rsidR="00340F62" w:rsidRDefault="00D40ADF" w:rsidP="00340F62">
      <w:pPr>
        <w:rPr>
          <w:rFonts w:hint="eastAsia"/>
        </w:rPr>
      </w:pPr>
    </w:p>
    <w:p w:rsidR="00340F62" w:rsidRDefault="00D40ADF" w:rsidP="00340F62">
      <w:r>
        <w:rPr>
          <w:rFonts w:hint="eastAsia"/>
        </w:rPr>
        <w:t xml:space="preserve">　　　　　　　　　　　　　　　　</w:t>
      </w:r>
      <w:r w:rsidRPr="00340F62">
        <w:rPr>
          <w:rFonts w:hint="eastAsia"/>
          <w:spacing w:val="288"/>
          <w:kern w:val="0"/>
          <w:fitText w:val="996" w:id="-1688976127"/>
        </w:rPr>
        <w:t>氏</w:t>
      </w:r>
      <w:r w:rsidRPr="00340F62">
        <w:rPr>
          <w:rFonts w:hint="eastAsia"/>
          <w:kern w:val="0"/>
          <w:fitText w:val="996" w:id="-1688976127"/>
        </w:rPr>
        <w:t>名</w:t>
      </w:r>
    </w:p>
    <w:p w:rsidR="00340F62" w:rsidRDefault="00D40ADF" w:rsidP="00340F62">
      <w:r>
        <w:rPr>
          <w:rFonts w:hint="eastAsia"/>
        </w:rPr>
        <w:t xml:space="preserve">　　　　　　　　　　　　　　　　</w:t>
      </w:r>
      <w:r w:rsidRPr="00340F62">
        <w:rPr>
          <w:rFonts w:hint="eastAsia"/>
          <w:spacing w:val="26"/>
          <w:kern w:val="0"/>
          <w:fitText w:val="996" w:id="-1688976126"/>
        </w:rPr>
        <w:t>又は名</w:t>
      </w:r>
      <w:r w:rsidRPr="00340F62">
        <w:rPr>
          <w:rFonts w:hint="eastAsia"/>
          <w:kern w:val="0"/>
          <w:fitText w:val="996" w:id="-1688976126"/>
        </w:rPr>
        <w:t>称</w:t>
      </w:r>
    </w:p>
    <w:p w:rsidR="00340F62" w:rsidRDefault="00D40ADF" w:rsidP="00340F62">
      <w:r>
        <w:rPr>
          <w:rFonts w:hint="eastAsia"/>
        </w:rPr>
        <w:t xml:space="preserve">　　　　　　　　　　　　　　　　</w:t>
      </w:r>
      <w:r w:rsidRPr="00340F62">
        <w:rPr>
          <w:rFonts w:hint="eastAsia"/>
          <w:w w:val="94"/>
          <w:kern w:val="0"/>
          <w:fitText w:val="996" w:id="-1688976125"/>
        </w:rPr>
        <w:t>及び代表者</w:t>
      </w:r>
    </w:p>
    <w:p w:rsidR="00340F62" w:rsidRPr="001664A5" w:rsidRDefault="00D40ADF" w:rsidP="00340F62">
      <w:pPr>
        <w:rPr>
          <w:rFonts w:hint="eastAsia"/>
        </w:rPr>
      </w:pPr>
    </w:p>
    <w:p w:rsidR="00340F62" w:rsidRDefault="00D40ADF" w:rsidP="00340F62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340F62">
        <w:rPr>
          <w:rFonts w:hint="eastAsia"/>
          <w:spacing w:val="26"/>
          <w:kern w:val="0"/>
          <w:szCs w:val="21"/>
          <w:fitText w:val="996" w:id="-1688976124"/>
        </w:rPr>
        <w:t>電話番</w:t>
      </w:r>
      <w:r w:rsidRPr="00340F62">
        <w:rPr>
          <w:rFonts w:hint="eastAsia"/>
          <w:kern w:val="0"/>
          <w:szCs w:val="21"/>
          <w:fitText w:val="996" w:id="-1688976124"/>
        </w:rPr>
        <w:t>号</w:t>
      </w:r>
    </w:p>
    <w:p w:rsidR="00AF31C8" w:rsidRPr="00340F62" w:rsidRDefault="00D40ADF" w:rsidP="00AF31C8">
      <w:pPr>
        <w:jc w:val="right"/>
        <w:rPr>
          <w:rFonts w:hint="eastAsia"/>
        </w:rPr>
      </w:pPr>
    </w:p>
    <w:p w:rsidR="00AF31C8" w:rsidRDefault="00D40AD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特定施設の使用を廃止したので、下水道法</w:t>
      </w:r>
      <w:r>
        <w:rPr>
          <w:rFonts w:ascii="ＭＳ 明朝" w:hint="eastAsia"/>
          <w:spacing w:val="-28"/>
        </w:rPr>
        <w:t>第</w:t>
      </w:r>
      <w:r>
        <w:rPr>
          <w:rFonts w:ascii="ＭＳ 明朝" w:hint="eastAsia"/>
          <w:spacing w:val="-28"/>
        </w:rPr>
        <w:t>12</w:t>
      </w:r>
      <w:r>
        <w:rPr>
          <w:rFonts w:ascii="ＭＳ 明朝" w:hint="eastAsia"/>
        </w:rPr>
        <w:t>条の７（下</w:t>
      </w:r>
      <w:r>
        <w:rPr>
          <w:rFonts w:ascii="ＭＳ 明朝" w:hint="eastAsia"/>
        </w:rPr>
        <w:t>水道法第</w:t>
      </w:r>
      <w:r>
        <w:rPr>
          <w:rFonts w:ascii="ＭＳ 明朝" w:hint="eastAsia"/>
        </w:rPr>
        <w:t>25</w:t>
      </w:r>
      <w:r>
        <w:rPr>
          <w:rFonts w:ascii="ＭＳ 明朝" w:hint="eastAsia"/>
        </w:rPr>
        <w:t>条の</w:t>
      </w:r>
      <w:r>
        <w:rPr>
          <w:rFonts w:ascii="ＭＳ 明朝" w:hint="eastAsia"/>
        </w:rPr>
        <w:t>18</w:t>
      </w:r>
      <w:r>
        <w:rPr>
          <w:rFonts w:ascii="ＭＳ 明朝" w:hint="eastAsia"/>
        </w:rPr>
        <w:t>第</w:t>
      </w:r>
      <w:r>
        <w:rPr>
          <w:rFonts w:ascii="ＭＳ 明朝" w:hint="eastAsia"/>
        </w:rPr>
        <w:t>1</w:t>
      </w:r>
      <w:r>
        <w:rPr>
          <w:rFonts w:ascii="ＭＳ 明朝" w:hint="eastAsia"/>
        </w:rPr>
        <w:t>項において準用する同法第</w:t>
      </w:r>
      <w:r>
        <w:rPr>
          <w:rFonts w:ascii="ＭＳ 明朝" w:hint="eastAsia"/>
        </w:rPr>
        <w:t>12</w:t>
      </w:r>
      <w:r>
        <w:rPr>
          <w:rFonts w:ascii="ＭＳ 明朝" w:hint="eastAsia"/>
        </w:rPr>
        <w:t>条の７）の規定により、次のとおり届け出ます</w:t>
      </w:r>
      <w:r>
        <w:rPr>
          <w:rFonts w:hint="eastAsia"/>
        </w:rPr>
        <w:t>。</w:t>
      </w:r>
    </w:p>
    <w:p w:rsidR="00AF31C8" w:rsidRPr="00463951" w:rsidRDefault="00D40ADF">
      <w:pPr>
        <w:tabs>
          <w:tab w:val="left" w:pos="6474"/>
        </w:tabs>
        <w:rPr>
          <w:rFonts w:hint="eastAsia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252"/>
        <w:gridCol w:w="1575"/>
        <w:gridCol w:w="2127"/>
      </w:tblGrid>
      <w:tr w:rsidR="00AF31C8" w:rsidTr="00AF31C8">
        <w:trPr>
          <w:cantSplit/>
          <w:trHeight w:val="600"/>
        </w:trPr>
        <w:tc>
          <w:tcPr>
            <w:tcW w:w="3076" w:type="dxa"/>
            <w:vAlign w:val="center"/>
          </w:tcPr>
          <w:p w:rsidR="00AF31C8" w:rsidRDefault="00D40ADF" w:rsidP="00AF31C8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工場又は事業場の名称</w:t>
            </w:r>
          </w:p>
        </w:tc>
        <w:tc>
          <w:tcPr>
            <w:tcW w:w="2252" w:type="dxa"/>
            <w:vAlign w:val="center"/>
          </w:tcPr>
          <w:p w:rsidR="00AF31C8" w:rsidRDefault="00D40ADF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:rsidR="00AF31C8" w:rsidRDefault="00D40ADF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AF31C8" w:rsidRDefault="00D40ADF">
            <w:pPr>
              <w:rPr>
                <w:rFonts w:hint="eastAsia"/>
              </w:rPr>
            </w:pPr>
          </w:p>
        </w:tc>
      </w:tr>
      <w:tr w:rsidR="00AF31C8" w:rsidTr="00AF31C8">
        <w:trPr>
          <w:cantSplit/>
          <w:trHeight w:val="600"/>
        </w:trPr>
        <w:tc>
          <w:tcPr>
            <w:tcW w:w="3076" w:type="dxa"/>
            <w:vAlign w:val="center"/>
          </w:tcPr>
          <w:p w:rsidR="00AF31C8" w:rsidRDefault="00D40ADF" w:rsidP="00AF31C8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工場又は事業場の所在地</w:t>
            </w:r>
          </w:p>
        </w:tc>
        <w:tc>
          <w:tcPr>
            <w:tcW w:w="2252" w:type="dxa"/>
            <w:vAlign w:val="center"/>
          </w:tcPr>
          <w:p w:rsidR="00AF31C8" w:rsidRDefault="00D40ADF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:rsidR="00AF31C8" w:rsidRDefault="00D40ADF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127" w:type="dxa"/>
            <w:vAlign w:val="center"/>
          </w:tcPr>
          <w:p w:rsidR="00AF31C8" w:rsidRDefault="00D40ADF" w:rsidP="00AF31C8">
            <w:pPr>
              <w:jc w:val="righ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F31C8" w:rsidTr="00AF31C8">
        <w:trPr>
          <w:cantSplit/>
          <w:trHeight w:val="600"/>
        </w:trPr>
        <w:tc>
          <w:tcPr>
            <w:tcW w:w="3076" w:type="dxa"/>
            <w:vAlign w:val="center"/>
          </w:tcPr>
          <w:p w:rsidR="00AF31C8" w:rsidRDefault="00D40ADF" w:rsidP="00AF31C8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特定施設の種類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AF31C8" w:rsidRDefault="00D40ADF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:rsidR="00AF31C8" w:rsidRDefault="00D40ADF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AF31C8" w:rsidRDefault="00D40ADF">
            <w:pPr>
              <w:rPr>
                <w:rFonts w:hint="eastAsia"/>
              </w:rPr>
            </w:pPr>
          </w:p>
        </w:tc>
      </w:tr>
      <w:tr w:rsidR="00AF31C8" w:rsidTr="00AF31C8">
        <w:trPr>
          <w:cantSplit/>
          <w:trHeight w:val="600"/>
        </w:trPr>
        <w:tc>
          <w:tcPr>
            <w:tcW w:w="3076" w:type="dxa"/>
            <w:vAlign w:val="center"/>
          </w:tcPr>
          <w:p w:rsidR="00AF31C8" w:rsidRDefault="00D40ADF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特定施設の設置場所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AF31C8" w:rsidRDefault="00D40ADF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  <w:vMerge w:val="restart"/>
          </w:tcPr>
          <w:p w:rsidR="00AF31C8" w:rsidRDefault="00D40ADF">
            <w:pPr>
              <w:jc w:val="center"/>
              <w:rPr>
                <w:rFonts w:hint="eastAsia"/>
                <w:position w:val="-34"/>
              </w:rPr>
            </w:pPr>
            <w:r>
              <w:rPr>
                <w:rFonts w:hint="eastAsia"/>
                <w:snapToGrid w:val="0"/>
                <w:position w:val="-34"/>
              </w:rPr>
              <w:t>※</w:t>
            </w:r>
            <w:r>
              <w:rPr>
                <w:snapToGrid w:val="0"/>
                <w:position w:val="-34"/>
              </w:rPr>
              <w:fldChar w:fldCharType="begin"/>
            </w:r>
            <w:r>
              <w:rPr>
                <w:snapToGrid w:val="0"/>
                <w:position w:val="-34"/>
              </w:rPr>
              <w:instrText xml:space="preserve"> eq \o\ad(</w:instrText>
            </w:r>
            <w:r>
              <w:rPr>
                <w:rFonts w:hint="eastAsia"/>
                <w:position w:val="-34"/>
              </w:rPr>
              <w:instrText>備考</w:instrText>
            </w:r>
            <w:r>
              <w:rPr>
                <w:snapToGrid w:val="0"/>
                <w:position w:val="-34"/>
              </w:rPr>
              <w:instrText>,</w:instrText>
            </w:r>
            <w:r>
              <w:rPr>
                <w:rFonts w:hint="eastAsia"/>
                <w:snapToGrid w:val="0"/>
                <w:position w:val="-34"/>
              </w:rPr>
              <w:instrText xml:space="preserve">　　　　　</w:instrText>
            </w:r>
            <w:r>
              <w:rPr>
                <w:snapToGrid w:val="0"/>
                <w:position w:val="-34"/>
              </w:rPr>
              <w:instrText>)</w:instrText>
            </w:r>
            <w:r>
              <w:rPr>
                <w:snapToGrid w:val="0"/>
                <w:position w:val="-34"/>
              </w:rPr>
              <w:fldChar w:fldCharType="separate"/>
            </w:r>
            <w:r>
              <w:rPr>
                <w:snapToGrid w:val="0"/>
                <w:position w:val="-34"/>
              </w:rPr>
              <w:fldChar w:fldCharType="end"/>
            </w:r>
          </w:p>
        </w:tc>
        <w:tc>
          <w:tcPr>
            <w:tcW w:w="2127" w:type="dxa"/>
            <w:vMerge w:val="restart"/>
            <w:vAlign w:val="center"/>
          </w:tcPr>
          <w:p w:rsidR="00AF31C8" w:rsidRDefault="00D40ADF">
            <w:pPr>
              <w:rPr>
                <w:rFonts w:hint="eastAsia"/>
              </w:rPr>
            </w:pPr>
          </w:p>
        </w:tc>
      </w:tr>
      <w:tr w:rsidR="00AF31C8" w:rsidTr="00AF31C8">
        <w:trPr>
          <w:cantSplit/>
          <w:trHeight w:val="600"/>
        </w:trPr>
        <w:tc>
          <w:tcPr>
            <w:tcW w:w="3076" w:type="dxa"/>
            <w:vAlign w:val="center"/>
          </w:tcPr>
          <w:p w:rsidR="00AF31C8" w:rsidRDefault="00D40ADF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</w:instrText>
            </w:r>
            <w:r>
              <w:rPr>
                <w:rFonts w:ascii="ＭＳ 明朝"/>
              </w:rPr>
              <w:instrText>d(</w:instrText>
            </w:r>
            <w:r>
              <w:rPr>
                <w:rFonts w:ascii="ＭＳ 明朝" w:hint="eastAsia"/>
              </w:rPr>
              <w:instrText>使用廃止の年月日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AF31C8" w:rsidRDefault="00D40ADF" w:rsidP="00AF31C8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</w:tc>
        <w:tc>
          <w:tcPr>
            <w:tcW w:w="1575" w:type="dxa"/>
            <w:vMerge/>
            <w:vAlign w:val="center"/>
          </w:tcPr>
          <w:p w:rsidR="00AF31C8" w:rsidRDefault="00D40ADF">
            <w:pPr>
              <w:rPr>
                <w:rFonts w:hint="eastAsia"/>
              </w:rPr>
            </w:pPr>
          </w:p>
        </w:tc>
        <w:tc>
          <w:tcPr>
            <w:tcW w:w="2127" w:type="dxa"/>
            <w:vMerge/>
            <w:vAlign w:val="center"/>
          </w:tcPr>
          <w:p w:rsidR="00AF31C8" w:rsidRDefault="00D40ADF">
            <w:pPr>
              <w:rPr>
                <w:rFonts w:hint="eastAsia"/>
              </w:rPr>
            </w:pPr>
          </w:p>
        </w:tc>
      </w:tr>
      <w:tr w:rsidR="00AF31C8" w:rsidTr="00AF31C8">
        <w:trPr>
          <w:cantSplit/>
          <w:trHeight w:val="600"/>
        </w:trPr>
        <w:tc>
          <w:tcPr>
            <w:tcW w:w="3076" w:type="dxa"/>
            <w:vAlign w:val="center"/>
          </w:tcPr>
          <w:p w:rsidR="00AF31C8" w:rsidRDefault="00D40ADF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使用廃止の理由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AF31C8" w:rsidRDefault="00D40ADF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AF31C8" w:rsidRDefault="00D40ADF">
            <w:pPr>
              <w:jc w:val="distribute"/>
              <w:rPr>
                <w:rFonts w:hint="eastAsia"/>
              </w:rPr>
            </w:pPr>
          </w:p>
        </w:tc>
        <w:tc>
          <w:tcPr>
            <w:tcW w:w="2127" w:type="dxa"/>
            <w:vMerge/>
            <w:vAlign w:val="center"/>
          </w:tcPr>
          <w:p w:rsidR="00AF31C8" w:rsidRDefault="00D40ADF">
            <w:pPr>
              <w:jc w:val="distribute"/>
              <w:rPr>
                <w:rFonts w:hint="eastAsia"/>
              </w:rPr>
            </w:pPr>
          </w:p>
        </w:tc>
      </w:tr>
    </w:tbl>
    <w:p w:rsidR="00AF31C8" w:rsidRDefault="00D40ADF">
      <w:pPr>
        <w:rPr>
          <w:rFonts w:hint="eastAsia"/>
        </w:rPr>
      </w:pPr>
    </w:p>
    <w:p w:rsidR="00AF31C8" w:rsidRDefault="00D40ADF">
      <w:pPr>
        <w:rPr>
          <w:rFonts w:hint="eastAsia"/>
        </w:rPr>
      </w:pPr>
      <w:r>
        <w:rPr>
          <w:rFonts w:hint="eastAsia"/>
        </w:rPr>
        <w:t>備考</w:t>
      </w:r>
    </w:p>
    <w:p w:rsidR="00AF31C8" w:rsidRDefault="00D40AD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AF31C8" w:rsidRDefault="00D40AD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用紙の大きさは、日本産業規格Ａ４とすること。</w:t>
      </w:r>
    </w:p>
    <w:p w:rsidR="00AF31C8" w:rsidRDefault="00D40ADF">
      <w:pPr>
        <w:rPr>
          <w:rFonts w:hint="eastAsia"/>
        </w:rPr>
      </w:pPr>
      <w:r>
        <w:rPr>
          <w:rFonts w:hint="eastAsia"/>
        </w:rPr>
        <w:t xml:space="preserve">  </w:t>
      </w:r>
    </w:p>
    <w:sectPr w:rsidR="00AF31C8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F"/>
    <w:rsid w:val="00D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55290-968F-4C8B-9136-3503B04A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2</cp:revision>
  <cp:lastPrinted>1601-01-01T00:00:00Z</cp:lastPrinted>
  <dcterms:created xsi:type="dcterms:W3CDTF">2021-11-24T04:59:00Z</dcterms:created>
  <dcterms:modified xsi:type="dcterms:W3CDTF">2021-11-24T04:59:00Z</dcterms:modified>
</cp:coreProperties>
</file>